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72" w:rsidRPr="00E4674C" w:rsidRDefault="00EA5572" w:rsidP="00EA5572">
      <w:pPr>
        <w:spacing w:after="0" w:line="240" w:lineRule="auto"/>
        <w:contextualSpacing/>
        <w:rPr>
          <w:rFonts w:ascii="Times New Roman" w:hAnsi="Times New Roman"/>
          <w:bCs/>
          <w:sz w:val="24"/>
          <w:szCs w:val="24"/>
          <w:lang w:val="en-CA"/>
        </w:rPr>
      </w:pPr>
      <w:r w:rsidRPr="00E4674C">
        <w:rPr>
          <w:rFonts w:ascii="Times New Roman" w:hAnsi="Times New Roman"/>
          <w:bCs/>
          <w:sz w:val="24"/>
          <w:szCs w:val="24"/>
          <w:lang w:val="en-CA"/>
        </w:rPr>
        <w:t xml:space="preserve">The School of Gender, Sexuality and Women’s Studies </w:t>
      </w:r>
      <w:r w:rsidRPr="00E4674C">
        <w:rPr>
          <w:rFonts w:ascii="Times New Roman" w:hAnsi="Times New Roman"/>
          <w:bCs/>
          <w:sz w:val="24"/>
          <w:szCs w:val="24"/>
        </w:rPr>
        <w:t xml:space="preserve">invites you to </w:t>
      </w:r>
    </w:p>
    <w:p w:rsidR="00EA5572" w:rsidRPr="00E4674C" w:rsidRDefault="00EA5572" w:rsidP="00EA5572">
      <w:pPr>
        <w:spacing w:after="0" w:line="240" w:lineRule="auto"/>
        <w:contextualSpacing/>
        <w:rPr>
          <w:rFonts w:ascii="Times New Roman" w:hAnsi="Times New Roman"/>
          <w:bCs/>
          <w:sz w:val="24"/>
          <w:szCs w:val="24"/>
        </w:rPr>
      </w:pPr>
    </w:p>
    <w:p w:rsidR="00EA5572" w:rsidRPr="00E4674C" w:rsidRDefault="00EA5572" w:rsidP="00EA5572">
      <w:pPr>
        <w:spacing w:after="0" w:line="240" w:lineRule="auto"/>
        <w:contextualSpacing/>
        <w:rPr>
          <w:rFonts w:ascii="Times New Roman" w:hAnsi="Times New Roman"/>
          <w:bCs/>
          <w:sz w:val="24"/>
          <w:szCs w:val="24"/>
        </w:rPr>
      </w:pPr>
      <w:r w:rsidRPr="00E4674C">
        <w:rPr>
          <w:rFonts w:ascii="Times New Roman" w:hAnsi="Times New Roman"/>
          <w:bCs/>
          <w:sz w:val="24"/>
          <w:szCs w:val="24"/>
        </w:rPr>
        <w:t>Feminist Times, Feminist Futures</w:t>
      </w:r>
    </w:p>
    <w:p w:rsidR="00EA5572" w:rsidRPr="00E4674C" w:rsidRDefault="00EA5572" w:rsidP="00EA5572">
      <w:pPr>
        <w:spacing w:after="0" w:line="240" w:lineRule="auto"/>
        <w:contextualSpacing/>
        <w:rPr>
          <w:rFonts w:ascii="Times New Roman" w:hAnsi="Times New Roman"/>
          <w:bCs/>
          <w:sz w:val="24"/>
          <w:szCs w:val="24"/>
        </w:rPr>
      </w:pPr>
      <w:r w:rsidRPr="00E4674C">
        <w:rPr>
          <w:rFonts w:ascii="Times New Roman" w:hAnsi="Times New Roman"/>
          <w:bCs/>
          <w:sz w:val="24"/>
          <w:szCs w:val="24"/>
        </w:rPr>
        <w:t>A series of events celebrating its 20</w:t>
      </w:r>
      <w:r w:rsidRPr="00E4674C">
        <w:rPr>
          <w:rFonts w:ascii="Times New Roman" w:hAnsi="Times New Roman"/>
          <w:bCs/>
          <w:sz w:val="24"/>
          <w:szCs w:val="24"/>
          <w:vertAlign w:val="superscript"/>
        </w:rPr>
        <w:t>th</w:t>
      </w:r>
      <w:r w:rsidRPr="00E4674C">
        <w:rPr>
          <w:rFonts w:ascii="Times New Roman" w:hAnsi="Times New Roman"/>
          <w:bCs/>
          <w:sz w:val="24"/>
          <w:szCs w:val="24"/>
        </w:rPr>
        <w:t xml:space="preserve"> Anniversary</w:t>
      </w:r>
    </w:p>
    <w:p w:rsidR="00EA5572" w:rsidRPr="00E4674C" w:rsidRDefault="00EA5572" w:rsidP="00EA5572">
      <w:pPr>
        <w:spacing w:after="0" w:line="240" w:lineRule="auto"/>
        <w:contextualSpacing/>
        <w:rPr>
          <w:rFonts w:ascii="Times New Roman" w:hAnsi="Times New Roman"/>
          <w:bCs/>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The Problem with </w:t>
      </w:r>
      <w:proofErr w:type="gramStart"/>
      <w:r w:rsidRPr="00E4674C">
        <w:rPr>
          <w:rFonts w:ascii="Times New Roman" w:hAnsi="Times New Roman"/>
          <w:sz w:val="24"/>
          <w:szCs w:val="24"/>
        </w:rPr>
        <w:t>Work?:</w:t>
      </w:r>
      <w:proofErr w:type="gramEnd"/>
      <w:r w:rsidRPr="00E4674C">
        <w:rPr>
          <w:rFonts w:ascii="Times New Roman" w:hAnsi="Times New Roman"/>
          <w:sz w:val="24"/>
          <w:szCs w:val="24"/>
        </w:rPr>
        <w:t xml:space="preserve"> Strategies for De-commodifying Everyday Life</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DATE: </w:t>
      </w:r>
      <w:r>
        <w:rPr>
          <w:rFonts w:ascii="Times New Roman" w:hAnsi="Times New Roman"/>
          <w:sz w:val="24"/>
          <w:szCs w:val="24"/>
        </w:rPr>
        <w:t>Friday, November 2, 2018</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TIME: 9:30 am to 4:00pm.</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LOCATION: 305 Founders College</w:t>
      </w:r>
    </w:p>
    <w:p w:rsidR="00EA5572" w:rsidRDefault="00EA5572" w:rsidP="00EA5572">
      <w:pPr>
        <w:tabs>
          <w:tab w:val="left" w:pos="2490"/>
        </w:tabs>
        <w:spacing w:after="0" w:line="240" w:lineRule="auto"/>
        <w:contextualSpacing/>
        <w:rPr>
          <w:rFonts w:ascii="Times New Roman" w:hAnsi="Times New Roman"/>
          <w:sz w:val="24"/>
          <w:szCs w:val="24"/>
        </w:rPr>
      </w:pPr>
      <w:r>
        <w:rPr>
          <w:rFonts w:ascii="Times New Roman" w:hAnsi="Times New Roman"/>
          <w:sz w:val="24"/>
          <w:szCs w:val="24"/>
        </w:rPr>
        <w:t xml:space="preserve">Accessibility: </w:t>
      </w:r>
      <w:r w:rsidRPr="000300BD">
        <w:rPr>
          <w:rFonts w:ascii="Times New Roman" w:hAnsi="Times New Roman"/>
          <w:sz w:val="24"/>
          <w:szCs w:val="24"/>
        </w:rPr>
        <w:t xml:space="preserve">FREE event! Everyone is welcome. </w:t>
      </w:r>
      <w:r w:rsidR="00586892">
        <w:rPr>
          <w:rFonts w:ascii="Times New Roman" w:hAnsi="Times New Roman"/>
          <w:sz w:val="24"/>
          <w:szCs w:val="24"/>
        </w:rPr>
        <w:t xml:space="preserve">Lunch provided. </w:t>
      </w:r>
      <w:r>
        <w:rPr>
          <w:rFonts w:ascii="Times New Roman" w:hAnsi="Times New Roman"/>
          <w:sz w:val="24"/>
          <w:szCs w:val="24"/>
        </w:rPr>
        <w:t xml:space="preserve">Founders College is wheelchair-accessible. </w:t>
      </w:r>
      <w:r w:rsidR="003D3434" w:rsidRPr="003D3434">
        <w:rPr>
          <w:rFonts w:ascii="Times New Roman" w:hAnsi="Times New Roman"/>
          <w:sz w:val="24"/>
          <w:szCs w:val="24"/>
        </w:rPr>
        <w:t>Gender-neutral bathroom on 1st floor.</w:t>
      </w:r>
      <w:r w:rsidR="003D3434">
        <w:rPr>
          <w:rFonts w:ascii="Times New Roman" w:hAnsi="Times New Roman"/>
          <w:sz w:val="24"/>
          <w:szCs w:val="24"/>
        </w:rPr>
        <w:t xml:space="preserve"> </w:t>
      </w:r>
      <w:r w:rsidRPr="000300BD">
        <w:rPr>
          <w:rFonts w:ascii="Times New Roman" w:hAnsi="Times New Roman"/>
          <w:sz w:val="24"/>
          <w:szCs w:val="24"/>
        </w:rPr>
        <w:t xml:space="preserve">Single-stall, </w:t>
      </w:r>
      <w:r w:rsidR="003D3434">
        <w:rPr>
          <w:rFonts w:ascii="Times New Roman" w:hAnsi="Times New Roman"/>
          <w:sz w:val="24"/>
          <w:szCs w:val="24"/>
        </w:rPr>
        <w:t>accessible</w:t>
      </w:r>
      <w:r w:rsidRPr="000300BD">
        <w:rPr>
          <w:rFonts w:ascii="Times New Roman" w:hAnsi="Times New Roman"/>
          <w:sz w:val="24"/>
          <w:szCs w:val="24"/>
        </w:rPr>
        <w:t xml:space="preserve"> bathroom on 3rd floor.</w:t>
      </w:r>
      <w:r w:rsidR="00145D12">
        <w:rPr>
          <w:rFonts w:ascii="Times New Roman" w:hAnsi="Times New Roman"/>
          <w:sz w:val="24"/>
          <w:szCs w:val="24"/>
        </w:rPr>
        <w:t xml:space="preserve"> Wayfinding signs will be posted.</w:t>
      </w:r>
      <w:r>
        <w:rPr>
          <w:rFonts w:ascii="Times New Roman" w:hAnsi="Times New Roman"/>
          <w:sz w:val="24"/>
          <w:szCs w:val="24"/>
        </w:rPr>
        <w:t xml:space="preserve"> Please RSVP with dietary needs to </w:t>
      </w:r>
      <w:hyperlink r:id="rId5" w:history="1">
        <w:r w:rsidRPr="00CC4534">
          <w:rPr>
            <w:rStyle w:val="Hyperlink"/>
            <w:rFonts w:ascii="Times New Roman" w:hAnsi="Times New Roman"/>
            <w:sz w:val="24"/>
            <w:szCs w:val="24"/>
          </w:rPr>
          <w:t>cirvin@yorku.ca</w:t>
        </w:r>
      </w:hyperlink>
      <w:r>
        <w:rPr>
          <w:rFonts w:ascii="Times New Roman" w:hAnsi="Times New Roman"/>
          <w:sz w:val="24"/>
          <w:szCs w:val="24"/>
        </w:rPr>
        <w:t xml:space="preserve">. </w:t>
      </w:r>
    </w:p>
    <w:p w:rsidR="00EA5572" w:rsidRDefault="00EA5572" w:rsidP="00EA5572">
      <w:pPr>
        <w:tabs>
          <w:tab w:val="left" w:pos="2490"/>
        </w:tabs>
        <w:spacing w:after="0" w:line="240" w:lineRule="auto"/>
        <w:contextualSpacing/>
        <w:rPr>
          <w:rFonts w:ascii="Times New Roman" w:hAnsi="Times New Roman"/>
          <w:sz w:val="24"/>
          <w:szCs w:val="24"/>
        </w:rPr>
      </w:pPr>
    </w:p>
    <w:p w:rsidR="00EA5572" w:rsidRPr="000300BD" w:rsidRDefault="00EA5572" w:rsidP="00EA5572">
      <w:pPr>
        <w:tabs>
          <w:tab w:val="left" w:pos="2490"/>
        </w:tabs>
        <w:spacing w:after="0" w:line="240" w:lineRule="auto"/>
        <w:contextualSpacing/>
        <w:rPr>
          <w:rFonts w:ascii="Times New Roman" w:hAnsi="Times New Roman"/>
          <w:sz w:val="24"/>
          <w:szCs w:val="24"/>
          <w:u w:val="single"/>
        </w:rPr>
      </w:pPr>
      <w:r w:rsidRPr="000300BD">
        <w:rPr>
          <w:rFonts w:ascii="Times New Roman" w:hAnsi="Times New Roman"/>
          <w:sz w:val="24"/>
          <w:szCs w:val="24"/>
          <w:u w:val="single"/>
        </w:rPr>
        <w:t>Agenda</w:t>
      </w:r>
    </w:p>
    <w:p w:rsidR="00EA5572" w:rsidRDefault="00EA5572" w:rsidP="00EA5572">
      <w:pPr>
        <w:tabs>
          <w:tab w:val="left" w:pos="2490"/>
        </w:tabs>
        <w:spacing w:after="0" w:line="240" w:lineRule="auto"/>
        <w:contextualSpacing/>
        <w:rPr>
          <w:rFonts w:ascii="Times New Roman" w:hAnsi="Times New Roman"/>
          <w:sz w:val="24"/>
          <w:szCs w:val="24"/>
        </w:rPr>
      </w:pPr>
    </w:p>
    <w:p w:rsidR="00EA5572" w:rsidRPr="000300BD" w:rsidRDefault="00EA5572" w:rsidP="00EA5572">
      <w:pPr>
        <w:pStyle w:val="ListParagraph"/>
        <w:numPr>
          <w:ilvl w:val="0"/>
          <w:numId w:val="1"/>
        </w:numPr>
        <w:tabs>
          <w:tab w:val="left" w:pos="2490"/>
        </w:tabs>
        <w:spacing w:after="0" w:line="240" w:lineRule="auto"/>
        <w:rPr>
          <w:rFonts w:ascii="Times New Roman" w:hAnsi="Times New Roman"/>
          <w:sz w:val="24"/>
          <w:szCs w:val="24"/>
        </w:rPr>
      </w:pPr>
      <w:r w:rsidRPr="000300BD">
        <w:rPr>
          <w:rFonts w:ascii="Times New Roman" w:hAnsi="Times New Roman"/>
          <w:sz w:val="24"/>
          <w:szCs w:val="24"/>
        </w:rPr>
        <w:t xml:space="preserve">9.30am: </w:t>
      </w:r>
      <w:r>
        <w:rPr>
          <w:rFonts w:ascii="Times New Roman" w:hAnsi="Times New Roman"/>
          <w:sz w:val="24"/>
          <w:szCs w:val="24"/>
        </w:rPr>
        <w:t xml:space="preserve">Registration, </w:t>
      </w:r>
      <w:r w:rsidRPr="000300BD">
        <w:rPr>
          <w:rFonts w:ascii="Times New Roman" w:hAnsi="Times New Roman"/>
          <w:sz w:val="24"/>
          <w:szCs w:val="24"/>
        </w:rPr>
        <w:t>Introductions and Land acknowledge</w:t>
      </w:r>
      <w:r>
        <w:rPr>
          <w:rFonts w:ascii="Times New Roman" w:hAnsi="Times New Roman"/>
          <w:sz w:val="24"/>
          <w:szCs w:val="24"/>
        </w:rPr>
        <w:t>ment</w:t>
      </w:r>
    </w:p>
    <w:p w:rsidR="00EA5572" w:rsidRPr="000300BD" w:rsidRDefault="00EA5572" w:rsidP="00EA5572">
      <w:pPr>
        <w:pStyle w:val="ListParagraph"/>
        <w:numPr>
          <w:ilvl w:val="0"/>
          <w:numId w:val="1"/>
        </w:numPr>
        <w:tabs>
          <w:tab w:val="left" w:pos="2490"/>
        </w:tabs>
        <w:spacing w:after="0" w:line="240" w:lineRule="auto"/>
        <w:rPr>
          <w:rFonts w:ascii="Times New Roman" w:hAnsi="Times New Roman"/>
          <w:sz w:val="24"/>
          <w:szCs w:val="24"/>
        </w:rPr>
      </w:pPr>
      <w:r w:rsidRPr="000300BD">
        <w:rPr>
          <w:rFonts w:ascii="Times New Roman" w:hAnsi="Times New Roman"/>
          <w:sz w:val="24"/>
          <w:szCs w:val="24"/>
        </w:rPr>
        <w:t>10am-12</w:t>
      </w:r>
      <w:r>
        <w:rPr>
          <w:rFonts w:ascii="Times New Roman" w:hAnsi="Times New Roman"/>
          <w:sz w:val="24"/>
          <w:szCs w:val="24"/>
        </w:rPr>
        <w:t>.30</w:t>
      </w:r>
      <w:r w:rsidRPr="000300BD">
        <w:rPr>
          <w:rFonts w:ascii="Times New Roman" w:hAnsi="Times New Roman"/>
          <w:sz w:val="24"/>
          <w:szCs w:val="24"/>
        </w:rPr>
        <w:t>pm: “</w:t>
      </w:r>
      <w:r>
        <w:rPr>
          <w:rFonts w:ascii="Times New Roman" w:hAnsi="Times New Roman"/>
          <w:sz w:val="24"/>
          <w:szCs w:val="24"/>
        </w:rPr>
        <w:t>Income Security and the Materiality of Precarious L</w:t>
      </w:r>
      <w:r w:rsidRPr="000300BD">
        <w:rPr>
          <w:rFonts w:ascii="Times New Roman" w:hAnsi="Times New Roman"/>
          <w:sz w:val="24"/>
          <w:szCs w:val="24"/>
        </w:rPr>
        <w:t>ife” panel</w:t>
      </w:r>
    </w:p>
    <w:p w:rsidR="00EA5572" w:rsidRDefault="00EA5572" w:rsidP="00EA5572">
      <w:pPr>
        <w:pStyle w:val="ListParagraph"/>
        <w:numPr>
          <w:ilvl w:val="0"/>
          <w:numId w:val="1"/>
        </w:numPr>
        <w:tabs>
          <w:tab w:val="left" w:pos="2490"/>
        </w:tabs>
        <w:spacing w:after="0" w:line="240" w:lineRule="auto"/>
        <w:rPr>
          <w:rFonts w:ascii="Times New Roman" w:hAnsi="Times New Roman"/>
          <w:sz w:val="24"/>
          <w:szCs w:val="24"/>
        </w:rPr>
      </w:pPr>
      <w:r>
        <w:rPr>
          <w:rFonts w:ascii="Times New Roman" w:hAnsi="Times New Roman"/>
          <w:sz w:val="24"/>
          <w:szCs w:val="24"/>
        </w:rPr>
        <w:t>12.30-2</w:t>
      </w:r>
      <w:r w:rsidR="00E31A75">
        <w:rPr>
          <w:rFonts w:ascii="Times New Roman" w:hAnsi="Times New Roman"/>
          <w:sz w:val="24"/>
          <w:szCs w:val="24"/>
        </w:rPr>
        <w:t xml:space="preserve">pm: Lunch </w:t>
      </w:r>
    </w:p>
    <w:p w:rsidR="00EA5572" w:rsidRPr="000300BD" w:rsidRDefault="00EA5572" w:rsidP="00EA5572">
      <w:pPr>
        <w:pStyle w:val="ListParagraph"/>
        <w:numPr>
          <w:ilvl w:val="0"/>
          <w:numId w:val="1"/>
        </w:numPr>
        <w:tabs>
          <w:tab w:val="left" w:pos="2490"/>
        </w:tabs>
        <w:spacing w:after="0" w:line="240" w:lineRule="auto"/>
        <w:rPr>
          <w:rFonts w:ascii="Times New Roman" w:hAnsi="Times New Roman"/>
          <w:sz w:val="24"/>
          <w:szCs w:val="24"/>
        </w:rPr>
      </w:pPr>
      <w:r>
        <w:rPr>
          <w:rFonts w:ascii="Times New Roman" w:hAnsi="Times New Roman"/>
          <w:sz w:val="24"/>
          <w:szCs w:val="24"/>
        </w:rPr>
        <w:t xml:space="preserve">2-4pm: “Unconditional Basic Income” talk by Dr. </w:t>
      </w:r>
      <w:proofErr w:type="spellStart"/>
      <w:r>
        <w:rPr>
          <w:rFonts w:ascii="Times New Roman" w:hAnsi="Times New Roman"/>
          <w:sz w:val="24"/>
          <w:szCs w:val="24"/>
        </w:rPr>
        <w:t>Kathi</w:t>
      </w:r>
      <w:proofErr w:type="spellEnd"/>
      <w:r>
        <w:rPr>
          <w:rFonts w:ascii="Times New Roman" w:hAnsi="Times New Roman"/>
          <w:sz w:val="24"/>
          <w:szCs w:val="24"/>
        </w:rPr>
        <w:t xml:space="preserve"> Weeks</w:t>
      </w:r>
    </w:p>
    <w:p w:rsidR="00EA5572" w:rsidRPr="000300BD" w:rsidRDefault="00EA5572" w:rsidP="00EA5572">
      <w:pPr>
        <w:tabs>
          <w:tab w:val="left" w:pos="2490"/>
        </w:tabs>
        <w:spacing w:after="0" w:line="240" w:lineRule="auto"/>
        <w:rPr>
          <w:rFonts w:ascii="Times New Roman" w:hAnsi="Times New Roman"/>
          <w:sz w:val="24"/>
          <w:szCs w:val="24"/>
        </w:rPr>
      </w:pPr>
    </w:p>
    <w:p w:rsidR="001E25C2" w:rsidRDefault="001E25C2" w:rsidP="00EA5572">
      <w:pPr>
        <w:tabs>
          <w:tab w:val="left" w:pos="2490"/>
        </w:tabs>
        <w:spacing w:after="0" w:line="240" w:lineRule="auto"/>
        <w:rPr>
          <w:rFonts w:ascii="Times New Roman" w:hAnsi="Times New Roman"/>
          <w:sz w:val="24"/>
          <w:szCs w:val="24"/>
        </w:rPr>
      </w:pPr>
    </w:p>
    <w:p w:rsidR="001E25C2" w:rsidRDefault="001E25C2" w:rsidP="00EA5572">
      <w:pPr>
        <w:tabs>
          <w:tab w:val="left" w:pos="2490"/>
        </w:tabs>
        <w:spacing w:after="0" w:line="240" w:lineRule="auto"/>
        <w:rPr>
          <w:rFonts w:ascii="Times New Roman" w:hAnsi="Times New Roman"/>
          <w:sz w:val="24"/>
          <w:szCs w:val="24"/>
        </w:rPr>
      </w:pPr>
      <w:r w:rsidRPr="001E25C2">
        <w:rPr>
          <w:rFonts w:ascii="Times New Roman" w:hAnsi="Times New Roman"/>
          <w:sz w:val="24"/>
          <w:szCs w:val="24"/>
        </w:rPr>
        <w:t>9.30am: Registration, Introductions and Land acknowledgement</w:t>
      </w:r>
    </w:p>
    <w:p w:rsidR="001E25C2" w:rsidRDefault="001E25C2" w:rsidP="00EA5572">
      <w:pPr>
        <w:tabs>
          <w:tab w:val="left" w:pos="2490"/>
        </w:tabs>
        <w:spacing w:after="0" w:line="240" w:lineRule="auto"/>
        <w:rPr>
          <w:rFonts w:ascii="Times New Roman" w:hAnsi="Times New Roman"/>
          <w:sz w:val="24"/>
          <w:szCs w:val="24"/>
        </w:rPr>
      </w:pPr>
    </w:p>
    <w:p w:rsidR="00EA5572" w:rsidRPr="005216DD" w:rsidRDefault="00EA5572" w:rsidP="00EA5572">
      <w:pPr>
        <w:tabs>
          <w:tab w:val="left" w:pos="2490"/>
        </w:tabs>
        <w:spacing w:after="0" w:line="240" w:lineRule="auto"/>
        <w:rPr>
          <w:rFonts w:ascii="Times New Roman" w:hAnsi="Times New Roman"/>
          <w:sz w:val="24"/>
          <w:szCs w:val="24"/>
        </w:rPr>
      </w:pPr>
      <w:r>
        <w:rPr>
          <w:rFonts w:ascii="Times New Roman" w:hAnsi="Times New Roman"/>
          <w:sz w:val="24"/>
          <w:szCs w:val="24"/>
        </w:rPr>
        <w:t>10am</w:t>
      </w:r>
      <w:r w:rsidR="00065D9E">
        <w:rPr>
          <w:rFonts w:ascii="Times New Roman" w:hAnsi="Times New Roman"/>
          <w:sz w:val="24"/>
          <w:szCs w:val="24"/>
        </w:rPr>
        <w:t>-12.30pm</w:t>
      </w:r>
      <w:r>
        <w:rPr>
          <w:rFonts w:ascii="Times New Roman" w:hAnsi="Times New Roman"/>
          <w:sz w:val="24"/>
          <w:szCs w:val="24"/>
        </w:rPr>
        <w:t xml:space="preserve">: </w:t>
      </w:r>
      <w:r w:rsidRPr="005216DD">
        <w:rPr>
          <w:rFonts w:ascii="Times New Roman" w:hAnsi="Times New Roman"/>
          <w:sz w:val="24"/>
          <w:szCs w:val="24"/>
        </w:rPr>
        <w:t>“Income Security and the Materiality of Precarious Life” panel</w:t>
      </w:r>
    </w:p>
    <w:p w:rsidR="00EA5572" w:rsidRDefault="00EA5572" w:rsidP="00EA5572">
      <w:pPr>
        <w:tabs>
          <w:tab w:val="left" w:pos="2490"/>
        </w:tabs>
        <w:spacing w:after="0" w:line="240" w:lineRule="auto"/>
        <w:contextualSpacing/>
        <w:rPr>
          <w:rFonts w:ascii="Times New Roman" w:hAnsi="Times New Roman"/>
          <w:sz w:val="24"/>
          <w:szCs w:val="24"/>
        </w:rPr>
      </w:pPr>
    </w:p>
    <w:p w:rsidR="00EA5572" w:rsidRDefault="00EA5572" w:rsidP="00EA5572">
      <w:pPr>
        <w:tabs>
          <w:tab w:val="left" w:pos="2490"/>
        </w:tabs>
        <w:spacing w:after="0" w:line="240" w:lineRule="auto"/>
        <w:contextualSpacing/>
        <w:rPr>
          <w:rFonts w:ascii="Times New Roman" w:hAnsi="Times New Roman"/>
          <w:sz w:val="24"/>
          <w:szCs w:val="24"/>
        </w:rPr>
      </w:pPr>
      <w:r w:rsidRPr="00E4674C">
        <w:rPr>
          <w:rFonts w:ascii="Times New Roman" w:hAnsi="Times New Roman"/>
          <w:sz w:val="24"/>
          <w:szCs w:val="24"/>
        </w:rPr>
        <w:t>Panel Chair</w:t>
      </w:r>
      <w:r>
        <w:rPr>
          <w:rFonts w:ascii="Times New Roman" w:hAnsi="Times New Roman"/>
          <w:sz w:val="24"/>
          <w:szCs w:val="24"/>
        </w:rPr>
        <w:t>:</w:t>
      </w:r>
    </w:p>
    <w:p w:rsidR="00EA5572" w:rsidRDefault="00EA5572" w:rsidP="00EA5572">
      <w:pPr>
        <w:spacing w:after="0" w:line="240" w:lineRule="auto"/>
        <w:contextualSpacing/>
        <w:rPr>
          <w:rFonts w:ascii="Times New Roman" w:hAnsi="Times New Roman"/>
          <w:sz w:val="24"/>
          <w:szCs w:val="24"/>
        </w:rPr>
      </w:pPr>
      <w:proofErr w:type="spellStart"/>
      <w:r w:rsidRPr="00E4674C">
        <w:rPr>
          <w:rFonts w:ascii="Times New Roman" w:hAnsi="Times New Roman"/>
          <w:sz w:val="24"/>
          <w:szCs w:val="24"/>
        </w:rPr>
        <w:t>Kiké</w:t>
      </w:r>
      <w:proofErr w:type="spellEnd"/>
      <w:r w:rsidRPr="00E4674C">
        <w:rPr>
          <w:rFonts w:ascii="Times New Roman" w:hAnsi="Times New Roman"/>
          <w:sz w:val="24"/>
          <w:szCs w:val="24"/>
        </w:rPr>
        <w:t xml:space="preserve"> Roach (Ryerson University) </w:t>
      </w:r>
    </w:p>
    <w:p w:rsidR="00EA5572"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Panelists:</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Dr. Ruth Koleszar-Green (York University)</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AJ Withers (York University)</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Pierre-Luc </w:t>
      </w:r>
      <w:proofErr w:type="spellStart"/>
      <w:r w:rsidRPr="00E4674C">
        <w:rPr>
          <w:rFonts w:ascii="Times New Roman" w:hAnsi="Times New Roman"/>
          <w:sz w:val="24"/>
          <w:szCs w:val="24"/>
        </w:rPr>
        <w:t>Junet</w:t>
      </w:r>
      <w:proofErr w:type="spellEnd"/>
      <w:r w:rsidRPr="00E4674C">
        <w:rPr>
          <w:rFonts w:ascii="Times New Roman" w:hAnsi="Times New Roman"/>
          <w:sz w:val="24"/>
          <w:szCs w:val="24"/>
        </w:rPr>
        <w:t xml:space="preserve"> (Concordia University)</w:t>
      </w:r>
    </w:p>
    <w:p w:rsidR="00EA5572" w:rsidRPr="00E4674C" w:rsidRDefault="00EA5572" w:rsidP="00EA5572">
      <w:pPr>
        <w:spacing w:after="0" w:line="240" w:lineRule="auto"/>
        <w:contextualSpacing/>
        <w:rPr>
          <w:rFonts w:ascii="Times New Roman" w:hAnsi="Times New Roman"/>
          <w:sz w:val="24"/>
          <w:szCs w:val="24"/>
        </w:rPr>
      </w:pPr>
    </w:p>
    <w:p w:rsidR="00065D9E" w:rsidRDefault="00065D9E" w:rsidP="00EA5572">
      <w:pPr>
        <w:spacing w:after="0" w:line="240" w:lineRule="auto"/>
        <w:contextualSpacing/>
        <w:rPr>
          <w:rFonts w:ascii="Times New Roman" w:hAnsi="Times New Roman"/>
          <w:sz w:val="24"/>
          <w:szCs w:val="24"/>
        </w:rPr>
      </w:pPr>
      <w:r>
        <w:rPr>
          <w:rFonts w:ascii="Times New Roman" w:hAnsi="Times New Roman"/>
          <w:sz w:val="24"/>
          <w:szCs w:val="24"/>
        </w:rPr>
        <w:t>12.30-2pm: Lunch</w:t>
      </w:r>
    </w:p>
    <w:p w:rsidR="00065D9E" w:rsidRDefault="00065D9E" w:rsidP="00EA5572">
      <w:pPr>
        <w:spacing w:after="0" w:line="240" w:lineRule="auto"/>
        <w:contextualSpacing/>
        <w:rPr>
          <w:rFonts w:ascii="Times New Roman" w:hAnsi="Times New Roman"/>
          <w:sz w:val="24"/>
          <w:szCs w:val="24"/>
        </w:rPr>
      </w:pPr>
    </w:p>
    <w:p w:rsidR="00065D9E" w:rsidRPr="00065D9E" w:rsidRDefault="00065D9E" w:rsidP="00065D9E">
      <w:pPr>
        <w:spacing w:after="0" w:line="240" w:lineRule="auto"/>
        <w:contextualSpacing/>
        <w:rPr>
          <w:rFonts w:ascii="Times New Roman" w:hAnsi="Times New Roman"/>
          <w:sz w:val="24"/>
          <w:szCs w:val="24"/>
        </w:rPr>
      </w:pPr>
      <w:r w:rsidRPr="00065D9E">
        <w:rPr>
          <w:rFonts w:ascii="Times New Roman" w:hAnsi="Times New Roman"/>
          <w:sz w:val="24"/>
          <w:szCs w:val="24"/>
        </w:rPr>
        <w:t>2-4pm:</w:t>
      </w:r>
      <w:r>
        <w:rPr>
          <w:rFonts w:ascii="Times New Roman" w:hAnsi="Times New Roman"/>
          <w:sz w:val="24"/>
          <w:szCs w:val="24"/>
        </w:rPr>
        <w:t xml:space="preserve"> “Unconditional Basic Income” Le</w:t>
      </w:r>
      <w:r w:rsidRPr="00065D9E">
        <w:rPr>
          <w:rFonts w:ascii="Times New Roman" w:hAnsi="Times New Roman"/>
          <w:sz w:val="24"/>
          <w:szCs w:val="24"/>
        </w:rPr>
        <w:t xml:space="preserve">cture by Dr. </w:t>
      </w:r>
      <w:proofErr w:type="spellStart"/>
      <w:r w:rsidRPr="00065D9E">
        <w:rPr>
          <w:rFonts w:ascii="Times New Roman" w:hAnsi="Times New Roman"/>
          <w:sz w:val="24"/>
          <w:szCs w:val="24"/>
        </w:rPr>
        <w:t>Kathi</w:t>
      </w:r>
      <w:proofErr w:type="spellEnd"/>
      <w:r w:rsidRPr="00065D9E">
        <w:rPr>
          <w:rFonts w:ascii="Times New Roman" w:hAnsi="Times New Roman"/>
          <w:sz w:val="24"/>
          <w:szCs w:val="24"/>
        </w:rPr>
        <w:t xml:space="preserve"> Weeks (Duke University) </w:t>
      </w:r>
    </w:p>
    <w:p w:rsidR="00586892" w:rsidRDefault="00065D9E" w:rsidP="00065D9E">
      <w:pPr>
        <w:spacing w:after="0" w:line="240" w:lineRule="auto"/>
        <w:contextualSpacing/>
        <w:rPr>
          <w:rFonts w:ascii="Times New Roman" w:hAnsi="Times New Roman"/>
          <w:sz w:val="24"/>
          <w:szCs w:val="24"/>
        </w:rPr>
      </w:pPr>
      <w:r w:rsidRPr="00065D9E">
        <w:rPr>
          <w:rFonts w:ascii="Times New Roman" w:hAnsi="Times New Roman"/>
          <w:sz w:val="24"/>
          <w:szCs w:val="24"/>
        </w:rPr>
        <w:t xml:space="preserve">as developed in Dr. Weeks’ book, </w:t>
      </w:r>
      <w:r>
        <w:rPr>
          <w:rFonts w:ascii="Times New Roman" w:hAnsi="Times New Roman"/>
          <w:sz w:val="24"/>
          <w:szCs w:val="24"/>
        </w:rPr>
        <w:t>“</w:t>
      </w:r>
      <w:r w:rsidRPr="00065D9E">
        <w:rPr>
          <w:rFonts w:ascii="Times New Roman" w:hAnsi="Times New Roman"/>
          <w:sz w:val="24"/>
          <w:szCs w:val="24"/>
        </w:rPr>
        <w:t xml:space="preserve">The Problem with Work: Feminism, Marxism, </w:t>
      </w:r>
      <w:proofErr w:type="spellStart"/>
      <w:r w:rsidRPr="00065D9E">
        <w:rPr>
          <w:rFonts w:ascii="Times New Roman" w:hAnsi="Times New Roman"/>
          <w:sz w:val="24"/>
          <w:szCs w:val="24"/>
        </w:rPr>
        <w:t>Antiwork</w:t>
      </w:r>
      <w:proofErr w:type="spellEnd"/>
      <w:r w:rsidRPr="00065D9E">
        <w:rPr>
          <w:rFonts w:ascii="Times New Roman" w:hAnsi="Times New Roman"/>
          <w:sz w:val="24"/>
          <w:szCs w:val="24"/>
        </w:rPr>
        <w:t xml:space="preserve"> Politics and </w:t>
      </w:r>
      <w:proofErr w:type="spellStart"/>
      <w:r w:rsidRPr="00065D9E">
        <w:rPr>
          <w:rFonts w:ascii="Times New Roman" w:hAnsi="Times New Roman"/>
          <w:sz w:val="24"/>
          <w:szCs w:val="24"/>
        </w:rPr>
        <w:t>Postwork</w:t>
      </w:r>
      <w:proofErr w:type="spellEnd"/>
      <w:r w:rsidRPr="00065D9E">
        <w:rPr>
          <w:rFonts w:ascii="Times New Roman" w:hAnsi="Times New Roman"/>
          <w:sz w:val="24"/>
          <w:szCs w:val="24"/>
        </w:rPr>
        <w:t xml:space="preserve"> Imaginaries</w:t>
      </w:r>
      <w:r>
        <w:rPr>
          <w:rFonts w:ascii="Times New Roman" w:hAnsi="Times New Roman"/>
          <w:sz w:val="24"/>
          <w:szCs w:val="24"/>
        </w:rPr>
        <w:t>”</w:t>
      </w:r>
      <w:r w:rsidRPr="00065D9E">
        <w:rPr>
          <w:rFonts w:ascii="Times New Roman" w:hAnsi="Times New Roman"/>
          <w:sz w:val="24"/>
          <w:szCs w:val="24"/>
        </w:rPr>
        <w:t xml:space="preserve"> (Duke University Press)</w:t>
      </w:r>
    </w:p>
    <w:p w:rsidR="00586892" w:rsidRPr="00E4674C" w:rsidRDefault="00586892" w:rsidP="00EA5572">
      <w:pPr>
        <w:spacing w:after="0" w:line="240" w:lineRule="auto"/>
        <w:contextualSpacing/>
        <w:rPr>
          <w:rFonts w:ascii="Times New Roman" w:hAnsi="Times New Roman"/>
          <w:sz w:val="24"/>
          <w:szCs w:val="24"/>
        </w:rPr>
      </w:pPr>
      <w:r>
        <w:rPr>
          <w:rFonts w:ascii="Times New Roman" w:hAnsi="Times New Roman"/>
          <w:sz w:val="24"/>
          <w:szCs w:val="24"/>
        </w:rPr>
        <w:t>COPIES OF THE BOOK AVAILABLE FOR PURCHASE!</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Discussants:</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Sedef </w:t>
      </w:r>
      <w:proofErr w:type="spellStart"/>
      <w:r w:rsidRPr="00E4674C">
        <w:rPr>
          <w:rFonts w:ascii="Times New Roman" w:hAnsi="Times New Roman"/>
          <w:sz w:val="24"/>
          <w:szCs w:val="24"/>
        </w:rPr>
        <w:t>Arat-Koç</w:t>
      </w:r>
      <w:proofErr w:type="spellEnd"/>
      <w:r w:rsidRPr="00E4674C">
        <w:rPr>
          <w:rFonts w:ascii="Times New Roman" w:hAnsi="Times New Roman"/>
          <w:sz w:val="24"/>
          <w:szCs w:val="24"/>
        </w:rPr>
        <w:t xml:space="preserve"> (Ryerson University) </w:t>
      </w: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Ethel </w:t>
      </w:r>
      <w:proofErr w:type="spellStart"/>
      <w:r w:rsidRPr="00E4674C">
        <w:rPr>
          <w:rFonts w:ascii="Times New Roman" w:hAnsi="Times New Roman"/>
          <w:sz w:val="24"/>
          <w:szCs w:val="24"/>
        </w:rPr>
        <w:t>Tungohan</w:t>
      </w:r>
      <w:proofErr w:type="spellEnd"/>
      <w:r w:rsidRPr="00E4674C">
        <w:rPr>
          <w:rFonts w:ascii="Times New Roman" w:hAnsi="Times New Roman"/>
          <w:sz w:val="24"/>
          <w:szCs w:val="24"/>
        </w:rPr>
        <w:t xml:space="preserve"> (York University)</w:t>
      </w:r>
    </w:p>
    <w:p w:rsidR="00EA5572" w:rsidRDefault="00EA5572" w:rsidP="00EA5572">
      <w:pPr>
        <w:spacing w:after="0" w:line="240" w:lineRule="auto"/>
        <w:contextualSpacing/>
        <w:rPr>
          <w:rFonts w:ascii="Times New Roman" w:hAnsi="Times New Roman"/>
          <w:sz w:val="24"/>
          <w:szCs w:val="24"/>
        </w:rPr>
      </w:pPr>
    </w:p>
    <w:p w:rsidR="00EA5572" w:rsidRDefault="00EA5572" w:rsidP="00EA5572">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Participant bios: </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Sedef </w:t>
      </w:r>
      <w:proofErr w:type="spellStart"/>
      <w:r w:rsidRPr="00E4674C">
        <w:rPr>
          <w:rFonts w:ascii="Times New Roman" w:hAnsi="Times New Roman"/>
          <w:sz w:val="24"/>
          <w:szCs w:val="24"/>
        </w:rPr>
        <w:t>Arat-Koç</w:t>
      </w:r>
      <w:proofErr w:type="spellEnd"/>
      <w:r w:rsidRPr="00E4674C">
        <w:rPr>
          <w:rFonts w:ascii="Times New Roman" w:hAnsi="Times New Roman"/>
          <w:sz w:val="24"/>
          <w:szCs w:val="24"/>
        </w:rPr>
        <w:t xml:space="preserve"> (Ryerson) teaches in the Department of Politics and Public Administration and in the graduate program in Immigration and Settlement Studies. In the Canadian context, her work has focused on social reproduction, gender, racialization, immigration and citizenship. In relation to the Middle East, she has written on the politics of imperialism and Turkish society and politics in the context of neoliberalism and post-Cold War geopolitics.</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Ruth Koleszar-Green (York) is a citizen of the Mohawk Nation from the Haudenosaunee confederacy. She is Turtle clan. She was a member of the Income Security </w:t>
      </w:r>
      <w:r w:rsidR="00DE4E8E">
        <w:rPr>
          <w:rFonts w:ascii="Times New Roman" w:hAnsi="Times New Roman"/>
          <w:sz w:val="24"/>
          <w:szCs w:val="24"/>
        </w:rPr>
        <w:t>Working G</w:t>
      </w:r>
      <w:r w:rsidR="00DE4E8E" w:rsidRPr="00E4674C">
        <w:rPr>
          <w:rFonts w:ascii="Times New Roman" w:hAnsi="Times New Roman"/>
          <w:sz w:val="24"/>
          <w:szCs w:val="24"/>
        </w:rPr>
        <w:t xml:space="preserve">roup </w:t>
      </w:r>
      <w:r w:rsidRPr="00E4674C">
        <w:rPr>
          <w:rFonts w:ascii="Times New Roman" w:hAnsi="Times New Roman"/>
          <w:sz w:val="24"/>
          <w:szCs w:val="24"/>
        </w:rPr>
        <w:t xml:space="preserve">of the Ministry of Community and Social Services. The </w:t>
      </w:r>
      <w:r w:rsidR="00DE4E8E">
        <w:rPr>
          <w:rFonts w:ascii="Times New Roman" w:hAnsi="Times New Roman"/>
          <w:sz w:val="24"/>
          <w:szCs w:val="24"/>
        </w:rPr>
        <w:t>Working G</w:t>
      </w:r>
      <w:r w:rsidR="00DE4E8E" w:rsidRPr="00E4674C">
        <w:rPr>
          <w:rFonts w:ascii="Times New Roman" w:hAnsi="Times New Roman"/>
          <w:sz w:val="24"/>
          <w:szCs w:val="24"/>
        </w:rPr>
        <w:t xml:space="preserve">roup </w:t>
      </w:r>
      <w:r w:rsidRPr="00E4674C">
        <w:rPr>
          <w:rFonts w:ascii="Times New Roman" w:hAnsi="Times New Roman"/>
          <w:sz w:val="24"/>
          <w:szCs w:val="24"/>
        </w:rPr>
        <w:t>developed "Income Security: Roadmap for Change."</w:t>
      </w:r>
    </w:p>
    <w:p w:rsidR="00EA5572" w:rsidRPr="00E4674C" w:rsidRDefault="00EA5572" w:rsidP="00EA5572">
      <w:pPr>
        <w:spacing w:after="0" w:line="240" w:lineRule="auto"/>
        <w:contextualSpacing/>
        <w:rPr>
          <w:rFonts w:ascii="Times New Roman" w:hAnsi="Times New Roman"/>
          <w:sz w:val="24"/>
          <w:szCs w:val="24"/>
        </w:rPr>
      </w:pPr>
    </w:p>
    <w:p w:rsidR="00DE4E8E" w:rsidRPr="00E4674C" w:rsidRDefault="00DE4E8E" w:rsidP="00DE4E8E">
      <w:pPr>
        <w:spacing w:after="0" w:line="240" w:lineRule="auto"/>
        <w:contextualSpacing/>
        <w:rPr>
          <w:rFonts w:ascii="Times New Roman" w:hAnsi="Times New Roman"/>
          <w:sz w:val="24"/>
          <w:szCs w:val="24"/>
        </w:rPr>
      </w:pPr>
      <w:r>
        <w:rPr>
          <w:rFonts w:ascii="Times New Roman" w:hAnsi="Times New Roman"/>
          <w:sz w:val="24"/>
          <w:szCs w:val="24"/>
        </w:rPr>
        <w:t>Pierre-</w:t>
      </w:r>
      <w:r w:rsidRPr="00E4674C">
        <w:rPr>
          <w:rFonts w:ascii="Times New Roman" w:hAnsi="Times New Roman"/>
          <w:sz w:val="24"/>
          <w:szCs w:val="24"/>
        </w:rPr>
        <w:t xml:space="preserve">Luc </w:t>
      </w:r>
      <w:proofErr w:type="spellStart"/>
      <w:r w:rsidRPr="00E4674C">
        <w:rPr>
          <w:rFonts w:ascii="Times New Roman" w:hAnsi="Times New Roman"/>
          <w:sz w:val="24"/>
          <w:szCs w:val="24"/>
        </w:rPr>
        <w:t>Junet</w:t>
      </w:r>
      <w:proofErr w:type="spellEnd"/>
      <w:r w:rsidRPr="00E4674C">
        <w:rPr>
          <w:rFonts w:ascii="Times New Roman" w:hAnsi="Times New Roman"/>
          <w:sz w:val="24"/>
          <w:szCs w:val="24"/>
        </w:rPr>
        <w:t xml:space="preserve"> (Concordia) has a BFA in Film Studies and is now concluding his studies in Film Production. He is a member of the student organization</w:t>
      </w:r>
      <w:r w:rsidR="00464752">
        <w:rPr>
          <w:rFonts w:ascii="Times New Roman" w:hAnsi="Times New Roman"/>
          <w:sz w:val="24"/>
          <w:szCs w:val="24"/>
        </w:rPr>
        <w:t>,</w:t>
      </w:r>
      <w:r w:rsidRPr="00E4674C">
        <w:rPr>
          <w:rFonts w:ascii="Times New Roman" w:hAnsi="Times New Roman"/>
          <w:sz w:val="24"/>
          <w:szCs w:val="24"/>
        </w:rPr>
        <w:t xml:space="preserve"> Student Work Unitary Committees (SWUC), currently organizing </w:t>
      </w:r>
      <w:r>
        <w:rPr>
          <w:rFonts w:ascii="Times New Roman" w:hAnsi="Times New Roman"/>
          <w:sz w:val="24"/>
          <w:szCs w:val="24"/>
        </w:rPr>
        <w:t xml:space="preserve">the first interns’ strike in </w:t>
      </w:r>
      <w:r w:rsidRPr="00E4674C">
        <w:rPr>
          <w:rFonts w:ascii="Times New Roman" w:hAnsi="Times New Roman"/>
          <w:sz w:val="24"/>
          <w:szCs w:val="24"/>
        </w:rPr>
        <w:t>Quebec</w:t>
      </w:r>
      <w:r>
        <w:rPr>
          <w:rFonts w:ascii="Times New Roman" w:hAnsi="Times New Roman"/>
          <w:sz w:val="24"/>
          <w:szCs w:val="24"/>
        </w:rPr>
        <w:t>.</w:t>
      </w:r>
      <w:r w:rsidRPr="00E4674C">
        <w:rPr>
          <w:rFonts w:ascii="Times New Roman" w:hAnsi="Times New Roman"/>
          <w:sz w:val="24"/>
          <w:szCs w:val="24"/>
        </w:rPr>
        <w:t xml:space="preserve"> Fighting not only unpaid internships, SWUC</w:t>
      </w:r>
      <w:r>
        <w:rPr>
          <w:rFonts w:ascii="Times New Roman" w:hAnsi="Times New Roman"/>
          <w:sz w:val="24"/>
          <w:szCs w:val="24"/>
        </w:rPr>
        <w:t>s</w:t>
      </w:r>
      <w:r w:rsidRPr="00E4674C">
        <w:rPr>
          <w:rFonts w:ascii="Times New Roman" w:hAnsi="Times New Roman"/>
          <w:sz w:val="24"/>
          <w:szCs w:val="24"/>
        </w:rPr>
        <w:t xml:space="preserve"> are also defending the idea of wages for student</w:t>
      </w:r>
      <w:r>
        <w:rPr>
          <w:rFonts w:ascii="Times New Roman" w:hAnsi="Times New Roman"/>
          <w:sz w:val="24"/>
          <w:szCs w:val="24"/>
        </w:rPr>
        <w:t>s</w:t>
      </w:r>
      <w:r w:rsidRPr="00E4674C">
        <w:rPr>
          <w:rFonts w:ascii="Times New Roman" w:hAnsi="Times New Roman"/>
          <w:sz w:val="24"/>
          <w:szCs w:val="24"/>
        </w:rPr>
        <w:t xml:space="preserve">. </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proofErr w:type="spellStart"/>
      <w:r w:rsidRPr="00E4674C">
        <w:rPr>
          <w:rFonts w:ascii="Times New Roman" w:hAnsi="Times New Roman"/>
          <w:sz w:val="24"/>
          <w:szCs w:val="24"/>
        </w:rPr>
        <w:t>Kiké</w:t>
      </w:r>
      <w:proofErr w:type="spellEnd"/>
      <w:r w:rsidRPr="00E4674C">
        <w:rPr>
          <w:rFonts w:ascii="Times New Roman" w:hAnsi="Times New Roman"/>
          <w:sz w:val="24"/>
          <w:szCs w:val="24"/>
        </w:rPr>
        <w:t xml:space="preserve"> Roach (Ryerson) currently holds the </w:t>
      </w:r>
      <w:r w:rsidR="00DE05A9" w:rsidRPr="00DE05A9">
        <w:rPr>
          <w:rFonts w:ascii="Times New Roman" w:hAnsi="Times New Roman"/>
          <w:sz w:val="24"/>
          <w:szCs w:val="24"/>
        </w:rPr>
        <w:t>UNIFOR National Chair in Social Justice and Democracy</w:t>
      </w:r>
      <w:r w:rsidR="00DE05A9">
        <w:rPr>
          <w:rFonts w:ascii="Times New Roman" w:hAnsi="Times New Roman"/>
          <w:sz w:val="24"/>
          <w:szCs w:val="24"/>
        </w:rPr>
        <w:t xml:space="preserve"> </w:t>
      </w:r>
      <w:r w:rsidRPr="00E4674C">
        <w:rPr>
          <w:rFonts w:ascii="Times New Roman" w:hAnsi="Times New Roman"/>
          <w:sz w:val="24"/>
          <w:szCs w:val="24"/>
        </w:rPr>
        <w:t xml:space="preserve">at Ryerson University. A practicing lawyer, </w:t>
      </w:r>
      <w:proofErr w:type="spellStart"/>
      <w:r w:rsidRPr="00E4674C">
        <w:rPr>
          <w:rFonts w:ascii="Times New Roman" w:hAnsi="Times New Roman"/>
          <w:sz w:val="24"/>
          <w:szCs w:val="24"/>
        </w:rPr>
        <w:t>Kiké</w:t>
      </w:r>
      <w:proofErr w:type="spellEnd"/>
      <w:r w:rsidRPr="00E4674C">
        <w:rPr>
          <w:rFonts w:ascii="Times New Roman" w:hAnsi="Times New Roman"/>
          <w:sz w:val="24"/>
          <w:szCs w:val="24"/>
        </w:rPr>
        <w:t xml:space="preserve"> is a long-time advocate and community organizer for racial, gender and economic justice.</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Ethel </w:t>
      </w:r>
      <w:proofErr w:type="spellStart"/>
      <w:r w:rsidRPr="00E4674C">
        <w:rPr>
          <w:rFonts w:ascii="Times New Roman" w:hAnsi="Times New Roman"/>
          <w:sz w:val="24"/>
          <w:szCs w:val="24"/>
        </w:rPr>
        <w:t>Tungohan</w:t>
      </w:r>
      <w:proofErr w:type="spellEnd"/>
      <w:r w:rsidRPr="00E4674C">
        <w:rPr>
          <w:rFonts w:ascii="Times New Roman" w:hAnsi="Times New Roman"/>
          <w:sz w:val="24"/>
          <w:szCs w:val="24"/>
        </w:rPr>
        <w:t xml:space="preserve"> (York) is an Assist</w:t>
      </w:r>
      <w:r w:rsidR="003D3434">
        <w:rPr>
          <w:rFonts w:ascii="Times New Roman" w:hAnsi="Times New Roman"/>
          <w:sz w:val="24"/>
          <w:szCs w:val="24"/>
        </w:rPr>
        <w:t>ant Professor in the Department</w:t>
      </w:r>
      <w:r w:rsidRPr="00E4674C">
        <w:rPr>
          <w:rFonts w:ascii="Times New Roman" w:hAnsi="Times New Roman"/>
          <w:sz w:val="24"/>
          <w:szCs w:val="24"/>
        </w:rPr>
        <w:t xml:space="preserve"> of </w:t>
      </w:r>
      <w:r w:rsidR="003D3434">
        <w:rPr>
          <w:rFonts w:ascii="Times New Roman" w:hAnsi="Times New Roman"/>
          <w:sz w:val="24"/>
          <w:szCs w:val="24"/>
        </w:rPr>
        <w:t xml:space="preserve">Politics and the </w:t>
      </w:r>
      <w:r w:rsidR="003D3434" w:rsidRPr="003D3434">
        <w:rPr>
          <w:rFonts w:ascii="Times New Roman" w:hAnsi="Times New Roman"/>
          <w:sz w:val="24"/>
          <w:szCs w:val="24"/>
        </w:rPr>
        <w:t>Canada Research Chair in Canadian Migration Policy, Impacts and Activism</w:t>
      </w:r>
      <w:r w:rsidR="003D3434">
        <w:rPr>
          <w:rFonts w:ascii="Times New Roman" w:hAnsi="Times New Roman"/>
          <w:sz w:val="24"/>
          <w:szCs w:val="24"/>
        </w:rPr>
        <w:t xml:space="preserve">. </w:t>
      </w:r>
      <w:r w:rsidRPr="00E4674C">
        <w:rPr>
          <w:rFonts w:ascii="Times New Roman" w:hAnsi="Times New Roman"/>
          <w:sz w:val="24"/>
          <w:szCs w:val="24"/>
        </w:rPr>
        <w:t xml:space="preserve">Her book manuscript, “From the Politics of Everyday Resistance to the Politics from Below: </w:t>
      </w:r>
      <w:proofErr w:type="gramStart"/>
      <w:r w:rsidRPr="00E4674C">
        <w:rPr>
          <w:rFonts w:ascii="Times New Roman" w:hAnsi="Times New Roman"/>
          <w:sz w:val="24"/>
          <w:szCs w:val="24"/>
        </w:rPr>
        <w:t>the</w:t>
      </w:r>
      <w:proofErr w:type="gramEnd"/>
      <w:r w:rsidRPr="00E4674C">
        <w:rPr>
          <w:rFonts w:ascii="Times New Roman" w:hAnsi="Times New Roman"/>
          <w:sz w:val="24"/>
          <w:szCs w:val="24"/>
        </w:rPr>
        <w:t xml:space="preserve"> Migrant Domestic Workers Movement in Canada</w:t>
      </w:r>
      <w:r w:rsidR="00B47EEC">
        <w:rPr>
          <w:rFonts w:ascii="Times New Roman" w:hAnsi="Times New Roman"/>
          <w:sz w:val="24"/>
          <w:szCs w:val="24"/>
        </w:rPr>
        <w:t>,</w:t>
      </w:r>
      <w:r w:rsidRPr="00E4674C">
        <w:rPr>
          <w:rFonts w:ascii="Times New Roman" w:hAnsi="Times New Roman"/>
          <w:sz w:val="24"/>
          <w:szCs w:val="24"/>
        </w:rPr>
        <w:t xml:space="preserve">” won the 2014 National Women’s Studies Association First Book Prize. Ethel is a strong proponent of socially-engaged research and has developed research partnerships with Gabriela-Ontario, </w:t>
      </w:r>
      <w:proofErr w:type="spellStart"/>
      <w:r w:rsidRPr="00E4674C">
        <w:rPr>
          <w:rFonts w:ascii="Times New Roman" w:hAnsi="Times New Roman"/>
          <w:sz w:val="24"/>
          <w:szCs w:val="24"/>
        </w:rPr>
        <w:t>Migrante</w:t>
      </w:r>
      <w:proofErr w:type="spellEnd"/>
      <w:r w:rsidRPr="00E4674C">
        <w:rPr>
          <w:rFonts w:ascii="Times New Roman" w:hAnsi="Times New Roman"/>
          <w:sz w:val="24"/>
          <w:szCs w:val="24"/>
        </w:rPr>
        <w:t xml:space="preserve">-Alberta, and other </w:t>
      </w:r>
      <w:proofErr w:type="gramStart"/>
      <w:r w:rsidRPr="00E4674C">
        <w:rPr>
          <w:rFonts w:ascii="Times New Roman" w:hAnsi="Times New Roman"/>
          <w:sz w:val="24"/>
          <w:szCs w:val="24"/>
        </w:rPr>
        <w:t>migrants</w:t>
      </w:r>
      <w:proofErr w:type="gramEnd"/>
      <w:r w:rsidRPr="00E4674C">
        <w:rPr>
          <w:rFonts w:ascii="Times New Roman" w:hAnsi="Times New Roman"/>
          <w:sz w:val="24"/>
          <w:szCs w:val="24"/>
        </w:rPr>
        <w:t xml:space="preserve"> advocacy organizations.</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Dr. </w:t>
      </w:r>
      <w:proofErr w:type="spellStart"/>
      <w:r w:rsidRPr="00E4674C">
        <w:rPr>
          <w:rFonts w:ascii="Times New Roman" w:hAnsi="Times New Roman"/>
          <w:sz w:val="24"/>
          <w:szCs w:val="24"/>
        </w:rPr>
        <w:t>Kathi</w:t>
      </w:r>
      <w:proofErr w:type="spellEnd"/>
      <w:r w:rsidRPr="00E4674C">
        <w:rPr>
          <w:rFonts w:ascii="Times New Roman" w:hAnsi="Times New Roman"/>
          <w:sz w:val="24"/>
          <w:szCs w:val="24"/>
        </w:rPr>
        <w:t xml:space="preserve"> Weeks (Duke) is a Professor of Gender, Sexuality and Feminist Studies. Her primary interests are in the fields of political theory, feminist theory, Marxist thought, utopian studies, and the critical study of work.  She is currently working on a genealogy of U.S. Marxist feminist thought.  She is the author of </w:t>
      </w:r>
      <w:r w:rsidR="00E31A75">
        <w:rPr>
          <w:rFonts w:ascii="Times New Roman" w:hAnsi="Times New Roman"/>
          <w:sz w:val="24"/>
          <w:szCs w:val="24"/>
        </w:rPr>
        <w:t>“</w:t>
      </w:r>
      <w:r w:rsidRPr="00E4674C">
        <w:rPr>
          <w:rFonts w:ascii="Times New Roman" w:hAnsi="Times New Roman"/>
          <w:sz w:val="24"/>
          <w:szCs w:val="24"/>
        </w:rPr>
        <w:t>Constituting Feminist Subjects</w:t>
      </w:r>
      <w:r w:rsidR="00E31A75">
        <w:rPr>
          <w:rFonts w:ascii="Times New Roman" w:hAnsi="Times New Roman"/>
          <w:sz w:val="24"/>
          <w:szCs w:val="24"/>
        </w:rPr>
        <w:t>”</w:t>
      </w:r>
      <w:r w:rsidRPr="00E4674C">
        <w:rPr>
          <w:rFonts w:ascii="Times New Roman" w:hAnsi="Times New Roman"/>
          <w:sz w:val="24"/>
          <w:szCs w:val="24"/>
        </w:rPr>
        <w:t xml:space="preserve"> (Cornell UP, 1998) and </w:t>
      </w:r>
      <w:r w:rsidR="00E31A75">
        <w:rPr>
          <w:rFonts w:ascii="Times New Roman" w:hAnsi="Times New Roman"/>
          <w:sz w:val="24"/>
          <w:szCs w:val="24"/>
        </w:rPr>
        <w:t>“</w:t>
      </w:r>
      <w:r w:rsidRPr="00E4674C">
        <w:rPr>
          <w:rFonts w:ascii="Times New Roman" w:hAnsi="Times New Roman"/>
          <w:sz w:val="24"/>
          <w:szCs w:val="24"/>
        </w:rPr>
        <w:t xml:space="preserve">The Problem with Work: Feminism, Marxism, </w:t>
      </w:r>
      <w:proofErr w:type="spellStart"/>
      <w:r w:rsidRPr="00E4674C">
        <w:rPr>
          <w:rFonts w:ascii="Times New Roman" w:hAnsi="Times New Roman"/>
          <w:sz w:val="24"/>
          <w:szCs w:val="24"/>
        </w:rPr>
        <w:t>Antiwork</w:t>
      </w:r>
      <w:proofErr w:type="spellEnd"/>
      <w:r w:rsidRPr="00E4674C">
        <w:rPr>
          <w:rFonts w:ascii="Times New Roman" w:hAnsi="Times New Roman"/>
          <w:sz w:val="24"/>
          <w:szCs w:val="24"/>
        </w:rPr>
        <w:t xml:space="preserve"> Politics and </w:t>
      </w:r>
      <w:proofErr w:type="spellStart"/>
      <w:r w:rsidRPr="00E4674C">
        <w:rPr>
          <w:rFonts w:ascii="Times New Roman" w:hAnsi="Times New Roman"/>
          <w:sz w:val="24"/>
          <w:szCs w:val="24"/>
        </w:rPr>
        <w:t>Postwork</w:t>
      </w:r>
      <w:proofErr w:type="spellEnd"/>
      <w:r w:rsidRPr="00E4674C">
        <w:rPr>
          <w:rFonts w:ascii="Times New Roman" w:hAnsi="Times New Roman"/>
          <w:sz w:val="24"/>
          <w:szCs w:val="24"/>
        </w:rPr>
        <w:t xml:space="preserve"> Imaginaries</w:t>
      </w:r>
      <w:r w:rsidR="00E31A75">
        <w:rPr>
          <w:rFonts w:ascii="Times New Roman" w:hAnsi="Times New Roman"/>
          <w:sz w:val="24"/>
          <w:szCs w:val="24"/>
        </w:rPr>
        <w:t>”</w:t>
      </w:r>
      <w:r w:rsidRPr="00E4674C">
        <w:rPr>
          <w:rFonts w:ascii="Times New Roman" w:hAnsi="Times New Roman"/>
          <w:sz w:val="24"/>
          <w:szCs w:val="24"/>
        </w:rPr>
        <w:t xml:space="preserve"> (Duke UP, 2011).</w:t>
      </w:r>
    </w:p>
    <w:p w:rsidR="00EA5572" w:rsidRPr="00E4674C" w:rsidRDefault="00EA5572" w:rsidP="00EA5572">
      <w:pPr>
        <w:spacing w:after="0" w:line="240" w:lineRule="auto"/>
        <w:contextualSpacing/>
        <w:rPr>
          <w:rFonts w:ascii="Times New Roman" w:hAnsi="Times New Roman"/>
          <w:sz w:val="24"/>
          <w:szCs w:val="24"/>
        </w:rPr>
      </w:pPr>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 xml:space="preserve">A.J. Withers (York) is an organizer with the Ontario Coalition Against Poverty and a PhD candidate at York University School of Social Work. They are the author of </w:t>
      </w:r>
      <w:r w:rsidR="00E31A75">
        <w:rPr>
          <w:rFonts w:ascii="Times New Roman" w:hAnsi="Times New Roman"/>
          <w:sz w:val="24"/>
          <w:szCs w:val="24"/>
        </w:rPr>
        <w:t>“</w:t>
      </w:r>
      <w:r w:rsidRPr="00E4674C">
        <w:rPr>
          <w:rFonts w:ascii="Times New Roman" w:hAnsi="Times New Roman"/>
          <w:sz w:val="24"/>
          <w:szCs w:val="24"/>
        </w:rPr>
        <w:t>Disability Politics and Theory</w:t>
      </w:r>
      <w:r w:rsidR="00065D9E">
        <w:rPr>
          <w:rFonts w:ascii="Times New Roman" w:hAnsi="Times New Roman"/>
          <w:sz w:val="24"/>
          <w:szCs w:val="24"/>
        </w:rPr>
        <w:t>”</w:t>
      </w:r>
      <w:r w:rsidRPr="00E4674C">
        <w:rPr>
          <w:rFonts w:ascii="Times New Roman" w:hAnsi="Times New Roman"/>
          <w:sz w:val="24"/>
          <w:szCs w:val="24"/>
        </w:rPr>
        <w:t xml:space="preserve"> (Fernwood, 2012), </w:t>
      </w:r>
      <w:r w:rsidR="00E31A75">
        <w:rPr>
          <w:rFonts w:ascii="Times New Roman" w:hAnsi="Times New Roman"/>
          <w:sz w:val="24"/>
          <w:szCs w:val="24"/>
        </w:rPr>
        <w:t>“</w:t>
      </w:r>
      <w:r w:rsidRPr="00E4674C">
        <w:rPr>
          <w:rFonts w:ascii="Times New Roman" w:hAnsi="Times New Roman"/>
          <w:sz w:val="24"/>
          <w:szCs w:val="24"/>
        </w:rPr>
        <w:t>A Violent History of Benevolence: Interlocking Oppressions in the Moral Economies of Social Working</w:t>
      </w:r>
      <w:r w:rsidR="00E31A75">
        <w:rPr>
          <w:rFonts w:ascii="Times New Roman" w:hAnsi="Times New Roman"/>
          <w:sz w:val="24"/>
          <w:szCs w:val="24"/>
        </w:rPr>
        <w:t>”</w:t>
      </w:r>
      <w:r w:rsidRPr="00E4674C">
        <w:rPr>
          <w:rFonts w:ascii="Times New Roman" w:hAnsi="Times New Roman"/>
          <w:sz w:val="24"/>
          <w:szCs w:val="24"/>
        </w:rPr>
        <w:t xml:space="preserve"> (co-authored with Chris Chapman, U of T Press, forthcoming) and </w:t>
      </w:r>
      <w:hyperlink r:id="rId6" w:history="1">
        <w:r w:rsidRPr="00E4674C">
          <w:rPr>
            <w:rStyle w:val="Hyperlink"/>
            <w:rFonts w:ascii="Times New Roman" w:hAnsi="Times New Roman"/>
            <w:sz w:val="24"/>
            <w:szCs w:val="24"/>
          </w:rPr>
          <w:t>stillmyrevolution.org</w:t>
        </w:r>
      </w:hyperlink>
      <w:r w:rsidRPr="00E4674C">
        <w:rPr>
          <w:rFonts w:ascii="Times New Roman" w:hAnsi="Times New Roman"/>
          <w:sz w:val="24"/>
          <w:szCs w:val="24"/>
        </w:rPr>
        <w:t>.</w:t>
      </w:r>
    </w:p>
    <w:p w:rsidR="00EA5572" w:rsidRPr="00E4674C" w:rsidRDefault="00EA5572" w:rsidP="00EA5572">
      <w:pPr>
        <w:spacing w:after="0" w:line="240" w:lineRule="auto"/>
        <w:contextualSpacing/>
        <w:rPr>
          <w:rFonts w:ascii="Times New Roman" w:hAnsi="Times New Roman"/>
          <w:sz w:val="24"/>
          <w:szCs w:val="24"/>
        </w:rPr>
      </w:pPr>
    </w:p>
    <w:p w:rsidR="00840D52" w:rsidRDefault="00511AE8" w:rsidP="00EA5572">
      <w:pPr>
        <w:spacing w:after="0" w:line="240" w:lineRule="auto"/>
        <w:contextualSpacing/>
        <w:rPr>
          <w:rFonts w:ascii="Times New Roman" w:hAnsi="Times New Roman"/>
          <w:sz w:val="24"/>
          <w:szCs w:val="24"/>
        </w:rPr>
      </w:pPr>
      <w:r w:rsidRPr="00511AE8">
        <w:rPr>
          <w:rFonts w:ascii="Times New Roman" w:hAnsi="Times New Roman"/>
          <w:sz w:val="24"/>
          <w:szCs w:val="24"/>
        </w:rPr>
        <w:t xml:space="preserve">Co-Sponsors: The Office of the College Head-Founders College, the Office of the Vice President Research and Innovation, the Office of the Vice-Provost Academic, LA&amp;PS Associate Dean of Graduate Studies and Research, the Office of the Principal of </w:t>
      </w:r>
      <w:proofErr w:type="spellStart"/>
      <w:r w:rsidRPr="00511AE8">
        <w:rPr>
          <w:rFonts w:ascii="Times New Roman" w:hAnsi="Times New Roman"/>
          <w:sz w:val="24"/>
          <w:szCs w:val="24"/>
        </w:rPr>
        <w:t>Glendon</w:t>
      </w:r>
      <w:proofErr w:type="spellEnd"/>
      <w:r w:rsidRPr="00511AE8">
        <w:rPr>
          <w:rFonts w:ascii="Times New Roman" w:hAnsi="Times New Roman"/>
          <w:sz w:val="24"/>
          <w:szCs w:val="24"/>
        </w:rPr>
        <w:t xml:space="preserve">; the Departments of </w:t>
      </w:r>
      <w:r w:rsidRPr="00511AE8">
        <w:rPr>
          <w:rFonts w:ascii="Times New Roman" w:hAnsi="Times New Roman"/>
          <w:sz w:val="24"/>
          <w:szCs w:val="24"/>
        </w:rPr>
        <w:lastRenderedPageBreak/>
        <w:t xml:space="preserve">Humanities, Social Science, Sociology, Politics, and Equity Studies; the Global </w:t>
      </w:r>
      <w:proofErr w:type="spellStart"/>
      <w:r w:rsidRPr="00511AE8">
        <w:rPr>
          <w:rFonts w:ascii="Times New Roman" w:hAnsi="Times New Roman"/>
          <w:sz w:val="24"/>
          <w:szCs w:val="24"/>
        </w:rPr>
        <w:t>Labour</w:t>
      </w:r>
      <w:proofErr w:type="spellEnd"/>
      <w:r w:rsidRPr="00511AE8">
        <w:rPr>
          <w:rFonts w:ascii="Times New Roman" w:hAnsi="Times New Roman"/>
          <w:sz w:val="24"/>
          <w:szCs w:val="24"/>
        </w:rPr>
        <w:t xml:space="preserve"> Research Centre, the Robarts Centre for Canadian Studies, and the Centre for Feminist Research.</w:t>
      </w:r>
    </w:p>
    <w:p w:rsidR="00511AE8" w:rsidRPr="00E4674C" w:rsidRDefault="00511AE8" w:rsidP="00EA5572">
      <w:pPr>
        <w:spacing w:after="0" w:line="240" w:lineRule="auto"/>
        <w:contextualSpacing/>
        <w:rPr>
          <w:rFonts w:ascii="Times New Roman" w:hAnsi="Times New Roman"/>
          <w:sz w:val="24"/>
          <w:szCs w:val="24"/>
        </w:rPr>
      </w:pPr>
      <w:bookmarkStart w:id="0" w:name="_GoBack"/>
      <w:bookmarkEnd w:id="0"/>
    </w:p>
    <w:p w:rsidR="00EA5572" w:rsidRPr="00E4674C" w:rsidRDefault="00EA5572" w:rsidP="00EA5572">
      <w:pPr>
        <w:spacing w:after="0" w:line="240" w:lineRule="auto"/>
        <w:contextualSpacing/>
        <w:rPr>
          <w:rFonts w:ascii="Times New Roman" w:hAnsi="Times New Roman"/>
          <w:sz w:val="24"/>
          <w:szCs w:val="24"/>
        </w:rPr>
      </w:pPr>
      <w:r w:rsidRPr="00E4674C">
        <w:rPr>
          <w:rFonts w:ascii="Times New Roman" w:hAnsi="Times New Roman"/>
          <w:sz w:val="24"/>
          <w:szCs w:val="24"/>
        </w:rPr>
        <w:t>This event is organized and presented by Dr. Cynthia Wright and Dr. Jacinthe Michaud</w:t>
      </w:r>
      <w:r w:rsidR="00586892">
        <w:rPr>
          <w:rFonts w:ascii="Times New Roman" w:hAnsi="Times New Roman"/>
          <w:sz w:val="24"/>
          <w:szCs w:val="24"/>
        </w:rPr>
        <w:t>.</w:t>
      </w:r>
    </w:p>
    <w:p w:rsidR="007B5188" w:rsidRPr="00EA5572" w:rsidRDefault="007B5188" w:rsidP="00EA5572">
      <w:pPr>
        <w:spacing w:after="0" w:line="240" w:lineRule="auto"/>
        <w:contextualSpacing/>
        <w:rPr>
          <w:rFonts w:ascii="Times New Roman" w:hAnsi="Times New Roman"/>
          <w:sz w:val="24"/>
          <w:szCs w:val="24"/>
        </w:rPr>
      </w:pPr>
    </w:p>
    <w:sectPr w:rsidR="007B5188" w:rsidRPr="00EA5572" w:rsidSect="00D7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778B"/>
    <w:multiLevelType w:val="hybridMultilevel"/>
    <w:tmpl w:val="B188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A"/>
    <w:rsid w:val="00001222"/>
    <w:rsid w:val="00002E60"/>
    <w:rsid w:val="000074FB"/>
    <w:rsid w:val="00012AA1"/>
    <w:rsid w:val="00013E58"/>
    <w:rsid w:val="00022E75"/>
    <w:rsid w:val="00026FDE"/>
    <w:rsid w:val="000300BD"/>
    <w:rsid w:val="00032A68"/>
    <w:rsid w:val="00033DC5"/>
    <w:rsid w:val="000503A8"/>
    <w:rsid w:val="000508E9"/>
    <w:rsid w:val="00051135"/>
    <w:rsid w:val="00060A8D"/>
    <w:rsid w:val="00062352"/>
    <w:rsid w:val="00065D9E"/>
    <w:rsid w:val="00071345"/>
    <w:rsid w:val="00071667"/>
    <w:rsid w:val="00072A38"/>
    <w:rsid w:val="00073CBE"/>
    <w:rsid w:val="00076831"/>
    <w:rsid w:val="000819AA"/>
    <w:rsid w:val="00083CE8"/>
    <w:rsid w:val="00084140"/>
    <w:rsid w:val="00084476"/>
    <w:rsid w:val="00091E9A"/>
    <w:rsid w:val="000A02B6"/>
    <w:rsid w:val="000A1457"/>
    <w:rsid w:val="000A1466"/>
    <w:rsid w:val="000A2BD2"/>
    <w:rsid w:val="000A3932"/>
    <w:rsid w:val="000A3CA5"/>
    <w:rsid w:val="000A4DA9"/>
    <w:rsid w:val="000B1FD6"/>
    <w:rsid w:val="000B29CD"/>
    <w:rsid w:val="000B3BF8"/>
    <w:rsid w:val="000C29D8"/>
    <w:rsid w:val="000C3321"/>
    <w:rsid w:val="000C3F96"/>
    <w:rsid w:val="000D3DA0"/>
    <w:rsid w:val="000D6099"/>
    <w:rsid w:val="000E549A"/>
    <w:rsid w:val="000E7715"/>
    <w:rsid w:val="000F4D67"/>
    <w:rsid w:val="000F4EAF"/>
    <w:rsid w:val="00101135"/>
    <w:rsid w:val="00107797"/>
    <w:rsid w:val="00114277"/>
    <w:rsid w:val="00117A47"/>
    <w:rsid w:val="00127C7A"/>
    <w:rsid w:val="00131DF6"/>
    <w:rsid w:val="00136CD3"/>
    <w:rsid w:val="0013747B"/>
    <w:rsid w:val="00143846"/>
    <w:rsid w:val="00143A81"/>
    <w:rsid w:val="001447F5"/>
    <w:rsid w:val="00144862"/>
    <w:rsid w:val="00144C99"/>
    <w:rsid w:val="00145D12"/>
    <w:rsid w:val="0015004E"/>
    <w:rsid w:val="00155E5A"/>
    <w:rsid w:val="00166E85"/>
    <w:rsid w:val="00167909"/>
    <w:rsid w:val="00167E7A"/>
    <w:rsid w:val="00176D96"/>
    <w:rsid w:val="00176F72"/>
    <w:rsid w:val="00177C35"/>
    <w:rsid w:val="0018017A"/>
    <w:rsid w:val="0018606B"/>
    <w:rsid w:val="001905B9"/>
    <w:rsid w:val="00194C19"/>
    <w:rsid w:val="001A0D5F"/>
    <w:rsid w:val="001B213B"/>
    <w:rsid w:val="001B26A3"/>
    <w:rsid w:val="001B5497"/>
    <w:rsid w:val="001B5B5D"/>
    <w:rsid w:val="001C16BC"/>
    <w:rsid w:val="001C1E30"/>
    <w:rsid w:val="001C35C1"/>
    <w:rsid w:val="001C3859"/>
    <w:rsid w:val="001D5F62"/>
    <w:rsid w:val="001D6E70"/>
    <w:rsid w:val="001D7C91"/>
    <w:rsid w:val="001E1078"/>
    <w:rsid w:val="001E1B2F"/>
    <w:rsid w:val="001E25C2"/>
    <w:rsid w:val="001F1B8C"/>
    <w:rsid w:val="001F2599"/>
    <w:rsid w:val="002001F2"/>
    <w:rsid w:val="00202832"/>
    <w:rsid w:val="0020425B"/>
    <w:rsid w:val="0020633B"/>
    <w:rsid w:val="00207CC2"/>
    <w:rsid w:val="00212DA5"/>
    <w:rsid w:val="00230D3E"/>
    <w:rsid w:val="00234C01"/>
    <w:rsid w:val="002373A4"/>
    <w:rsid w:val="00242A12"/>
    <w:rsid w:val="0024374A"/>
    <w:rsid w:val="00251437"/>
    <w:rsid w:val="00251FDF"/>
    <w:rsid w:val="00256BFF"/>
    <w:rsid w:val="0025703B"/>
    <w:rsid w:val="00262C37"/>
    <w:rsid w:val="00262F75"/>
    <w:rsid w:val="002665CA"/>
    <w:rsid w:val="0027326A"/>
    <w:rsid w:val="002740AF"/>
    <w:rsid w:val="00276CB6"/>
    <w:rsid w:val="0028106E"/>
    <w:rsid w:val="002814FA"/>
    <w:rsid w:val="00281C37"/>
    <w:rsid w:val="00287584"/>
    <w:rsid w:val="002949F4"/>
    <w:rsid w:val="00296B10"/>
    <w:rsid w:val="002A0588"/>
    <w:rsid w:val="002A2822"/>
    <w:rsid w:val="002A7798"/>
    <w:rsid w:val="002B27ED"/>
    <w:rsid w:val="002B6883"/>
    <w:rsid w:val="002C4646"/>
    <w:rsid w:val="002D320C"/>
    <w:rsid w:val="002D5204"/>
    <w:rsid w:val="002D654D"/>
    <w:rsid w:val="002E0D36"/>
    <w:rsid w:val="002E2C78"/>
    <w:rsid w:val="002F26EB"/>
    <w:rsid w:val="002F3037"/>
    <w:rsid w:val="002F40BE"/>
    <w:rsid w:val="00301DE8"/>
    <w:rsid w:val="00303871"/>
    <w:rsid w:val="0031160E"/>
    <w:rsid w:val="003151FB"/>
    <w:rsid w:val="00320A0C"/>
    <w:rsid w:val="00321169"/>
    <w:rsid w:val="00326A6C"/>
    <w:rsid w:val="0032705D"/>
    <w:rsid w:val="003332E3"/>
    <w:rsid w:val="0034176D"/>
    <w:rsid w:val="00341ABC"/>
    <w:rsid w:val="0034384A"/>
    <w:rsid w:val="0034480D"/>
    <w:rsid w:val="00345E2B"/>
    <w:rsid w:val="00350EE3"/>
    <w:rsid w:val="0035172E"/>
    <w:rsid w:val="003517F5"/>
    <w:rsid w:val="0035293F"/>
    <w:rsid w:val="00356246"/>
    <w:rsid w:val="003620F3"/>
    <w:rsid w:val="0036330F"/>
    <w:rsid w:val="003663F0"/>
    <w:rsid w:val="00367669"/>
    <w:rsid w:val="00367F9B"/>
    <w:rsid w:val="00371128"/>
    <w:rsid w:val="00371473"/>
    <w:rsid w:val="00381A6B"/>
    <w:rsid w:val="0038268A"/>
    <w:rsid w:val="0038782C"/>
    <w:rsid w:val="00390F71"/>
    <w:rsid w:val="003A2890"/>
    <w:rsid w:val="003A4C9E"/>
    <w:rsid w:val="003C533D"/>
    <w:rsid w:val="003C70C0"/>
    <w:rsid w:val="003D0F98"/>
    <w:rsid w:val="003D23B2"/>
    <w:rsid w:val="003D3434"/>
    <w:rsid w:val="003E26A7"/>
    <w:rsid w:val="003E31CA"/>
    <w:rsid w:val="003E452D"/>
    <w:rsid w:val="003E4F93"/>
    <w:rsid w:val="003E7203"/>
    <w:rsid w:val="003F1AFA"/>
    <w:rsid w:val="003F559D"/>
    <w:rsid w:val="003F5933"/>
    <w:rsid w:val="003F6D0C"/>
    <w:rsid w:val="003F7355"/>
    <w:rsid w:val="00400A1D"/>
    <w:rsid w:val="004011ED"/>
    <w:rsid w:val="00402BF6"/>
    <w:rsid w:val="004052E6"/>
    <w:rsid w:val="00405928"/>
    <w:rsid w:val="0041084E"/>
    <w:rsid w:val="00415F9B"/>
    <w:rsid w:val="0041767D"/>
    <w:rsid w:val="00417A60"/>
    <w:rsid w:val="00420267"/>
    <w:rsid w:val="00422170"/>
    <w:rsid w:val="004335BD"/>
    <w:rsid w:val="00435F30"/>
    <w:rsid w:val="004375E9"/>
    <w:rsid w:val="00444AC4"/>
    <w:rsid w:val="0045410C"/>
    <w:rsid w:val="00464752"/>
    <w:rsid w:val="00465953"/>
    <w:rsid w:val="00485E1C"/>
    <w:rsid w:val="00486D61"/>
    <w:rsid w:val="004923EB"/>
    <w:rsid w:val="004934D1"/>
    <w:rsid w:val="00493EE6"/>
    <w:rsid w:val="004976F3"/>
    <w:rsid w:val="00497A5A"/>
    <w:rsid w:val="004A3B7E"/>
    <w:rsid w:val="004A3E43"/>
    <w:rsid w:val="004A510A"/>
    <w:rsid w:val="004A656A"/>
    <w:rsid w:val="004A7B5E"/>
    <w:rsid w:val="004B15B0"/>
    <w:rsid w:val="004B2AF7"/>
    <w:rsid w:val="004B461A"/>
    <w:rsid w:val="004B4788"/>
    <w:rsid w:val="004C68C6"/>
    <w:rsid w:val="004D27AD"/>
    <w:rsid w:val="004D450E"/>
    <w:rsid w:val="004D5D83"/>
    <w:rsid w:val="004E11B9"/>
    <w:rsid w:val="004E428E"/>
    <w:rsid w:val="004F7ED2"/>
    <w:rsid w:val="00503ACE"/>
    <w:rsid w:val="0050528C"/>
    <w:rsid w:val="005056B7"/>
    <w:rsid w:val="00510F05"/>
    <w:rsid w:val="00511AE8"/>
    <w:rsid w:val="0051592F"/>
    <w:rsid w:val="005161F0"/>
    <w:rsid w:val="005216DD"/>
    <w:rsid w:val="005308C9"/>
    <w:rsid w:val="00534CD1"/>
    <w:rsid w:val="005432B8"/>
    <w:rsid w:val="005505E7"/>
    <w:rsid w:val="00551E6D"/>
    <w:rsid w:val="005728F0"/>
    <w:rsid w:val="00572938"/>
    <w:rsid w:val="00577D72"/>
    <w:rsid w:val="00582430"/>
    <w:rsid w:val="00585B22"/>
    <w:rsid w:val="00586892"/>
    <w:rsid w:val="005920CE"/>
    <w:rsid w:val="00592CC2"/>
    <w:rsid w:val="00596229"/>
    <w:rsid w:val="00596444"/>
    <w:rsid w:val="00596E84"/>
    <w:rsid w:val="005977CF"/>
    <w:rsid w:val="005B065E"/>
    <w:rsid w:val="005B0E83"/>
    <w:rsid w:val="005B106A"/>
    <w:rsid w:val="005B7177"/>
    <w:rsid w:val="005C347A"/>
    <w:rsid w:val="005C4E1D"/>
    <w:rsid w:val="005D0265"/>
    <w:rsid w:val="005D1EF2"/>
    <w:rsid w:val="005D62F5"/>
    <w:rsid w:val="005E0950"/>
    <w:rsid w:val="005E16EA"/>
    <w:rsid w:val="005E78A3"/>
    <w:rsid w:val="00602974"/>
    <w:rsid w:val="00610D57"/>
    <w:rsid w:val="006142EB"/>
    <w:rsid w:val="00616FFA"/>
    <w:rsid w:val="006201DB"/>
    <w:rsid w:val="006203DD"/>
    <w:rsid w:val="006209A1"/>
    <w:rsid w:val="00622C5D"/>
    <w:rsid w:val="00622F19"/>
    <w:rsid w:val="00632D29"/>
    <w:rsid w:val="006335D4"/>
    <w:rsid w:val="00633A97"/>
    <w:rsid w:val="00634CA6"/>
    <w:rsid w:val="00637499"/>
    <w:rsid w:val="00640B4D"/>
    <w:rsid w:val="0064158F"/>
    <w:rsid w:val="006435D6"/>
    <w:rsid w:val="006462D3"/>
    <w:rsid w:val="00652614"/>
    <w:rsid w:val="006549C7"/>
    <w:rsid w:val="006707D0"/>
    <w:rsid w:val="006806C7"/>
    <w:rsid w:val="00680A36"/>
    <w:rsid w:val="00681A7B"/>
    <w:rsid w:val="00684921"/>
    <w:rsid w:val="00692A67"/>
    <w:rsid w:val="0069478B"/>
    <w:rsid w:val="00695421"/>
    <w:rsid w:val="00697B74"/>
    <w:rsid w:val="006A2FE1"/>
    <w:rsid w:val="006A746D"/>
    <w:rsid w:val="006B0388"/>
    <w:rsid w:val="006B167D"/>
    <w:rsid w:val="006B1791"/>
    <w:rsid w:val="006B1D93"/>
    <w:rsid w:val="006B228C"/>
    <w:rsid w:val="006B3A37"/>
    <w:rsid w:val="006B414E"/>
    <w:rsid w:val="006B5A17"/>
    <w:rsid w:val="006B7147"/>
    <w:rsid w:val="006C0CBA"/>
    <w:rsid w:val="006C4D5F"/>
    <w:rsid w:val="006C52E8"/>
    <w:rsid w:val="006D5B1D"/>
    <w:rsid w:val="006D5BFA"/>
    <w:rsid w:val="006E02A6"/>
    <w:rsid w:val="006F0CB3"/>
    <w:rsid w:val="006F1A99"/>
    <w:rsid w:val="006F3005"/>
    <w:rsid w:val="007015EC"/>
    <w:rsid w:val="0070276D"/>
    <w:rsid w:val="007176A7"/>
    <w:rsid w:val="007209BD"/>
    <w:rsid w:val="00722257"/>
    <w:rsid w:val="00722A50"/>
    <w:rsid w:val="007325FA"/>
    <w:rsid w:val="007351E9"/>
    <w:rsid w:val="007351EC"/>
    <w:rsid w:val="00740F90"/>
    <w:rsid w:val="007419F5"/>
    <w:rsid w:val="00743182"/>
    <w:rsid w:val="00744F70"/>
    <w:rsid w:val="0074539C"/>
    <w:rsid w:val="00745D05"/>
    <w:rsid w:val="00747354"/>
    <w:rsid w:val="00761466"/>
    <w:rsid w:val="00763758"/>
    <w:rsid w:val="00766E98"/>
    <w:rsid w:val="00777427"/>
    <w:rsid w:val="00777873"/>
    <w:rsid w:val="00777A10"/>
    <w:rsid w:val="00781D36"/>
    <w:rsid w:val="0078264F"/>
    <w:rsid w:val="00794053"/>
    <w:rsid w:val="00794553"/>
    <w:rsid w:val="007A4389"/>
    <w:rsid w:val="007A44D1"/>
    <w:rsid w:val="007A6675"/>
    <w:rsid w:val="007B2F93"/>
    <w:rsid w:val="007B5188"/>
    <w:rsid w:val="007B5AF3"/>
    <w:rsid w:val="007C2E1D"/>
    <w:rsid w:val="007C3365"/>
    <w:rsid w:val="007C3F5F"/>
    <w:rsid w:val="007C5F70"/>
    <w:rsid w:val="007E006E"/>
    <w:rsid w:val="007E77DC"/>
    <w:rsid w:val="007F2F39"/>
    <w:rsid w:val="007F3BBB"/>
    <w:rsid w:val="00801736"/>
    <w:rsid w:val="008061D1"/>
    <w:rsid w:val="0081273C"/>
    <w:rsid w:val="0081441E"/>
    <w:rsid w:val="00834649"/>
    <w:rsid w:val="00835757"/>
    <w:rsid w:val="00835988"/>
    <w:rsid w:val="00840D52"/>
    <w:rsid w:val="008449D6"/>
    <w:rsid w:val="00850267"/>
    <w:rsid w:val="00851837"/>
    <w:rsid w:val="00853608"/>
    <w:rsid w:val="008549A4"/>
    <w:rsid w:val="008552DA"/>
    <w:rsid w:val="008576A8"/>
    <w:rsid w:val="00861A94"/>
    <w:rsid w:val="0086596A"/>
    <w:rsid w:val="0087048B"/>
    <w:rsid w:val="00870619"/>
    <w:rsid w:val="0087638E"/>
    <w:rsid w:val="00881502"/>
    <w:rsid w:val="00881CCD"/>
    <w:rsid w:val="00883C86"/>
    <w:rsid w:val="008861CC"/>
    <w:rsid w:val="00886D47"/>
    <w:rsid w:val="00893303"/>
    <w:rsid w:val="00896C05"/>
    <w:rsid w:val="008A0DFB"/>
    <w:rsid w:val="008C1CE2"/>
    <w:rsid w:val="008C37C5"/>
    <w:rsid w:val="008C67F4"/>
    <w:rsid w:val="008D27CE"/>
    <w:rsid w:val="008D3547"/>
    <w:rsid w:val="008E36BB"/>
    <w:rsid w:val="008E62CF"/>
    <w:rsid w:val="008F0413"/>
    <w:rsid w:val="008F55B2"/>
    <w:rsid w:val="00901B3B"/>
    <w:rsid w:val="00903323"/>
    <w:rsid w:val="00903E8F"/>
    <w:rsid w:val="00915DDD"/>
    <w:rsid w:val="009165A0"/>
    <w:rsid w:val="00920162"/>
    <w:rsid w:val="00921ADD"/>
    <w:rsid w:val="009220C8"/>
    <w:rsid w:val="00926918"/>
    <w:rsid w:val="00931DA5"/>
    <w:rsid w:val="009336B7"/>
    <w:rsid w:val="009368AA"/>
    <w:rsid w:val="00937849"/>
    <w:rsid w:val="00941ED4"/>
    <w:rsid w:val="00944D7B"/>
    <w:rsid w:val="00954024"/>
    <w:rsid w:val="0095463D"/>
    <w:rsid w:val="00955984"/>
    <w:rsid w:val="00956ACE"/>
    <w:rsid w:val="00963DB9"/>
    <w:rsid w:val="00964882"/>
    <w:rsid w:val="00967C4A"/>
    <w:rsid w:val="00974044"/>
    <w:rsid w:val="00975B87"/>
    <w:rsid w:val="009775E4"/>
    <w:rsid w:val="009803A4"/>
    <w:rsid w:val="00983F90"/>
    <w:rsid w:val="0098483C"/>
    <w:rsid w:val="009921B7"/>
    <w:rsid w:val="009A2312"/>
    <w:rsid w:val="009A5241"/>
    <w:rsid w:val="009B0777"/>
    <w:rsid w:val="009B252F"/>
    <w:rsid w:val="009B2642"/>
    <w:rsid w:val="009B3C12"/>
    <w:rsid w:val="009B4C0C"/>
    <w:rsid w:val="009C54B9"/>
    <w:rsid w:val="009E573E"/>
    <w:rsid w:val="009E7EF9"/>
    <w:rsid w:val="009F76BD"/>
    <w:rsid w:val="00A0304A"/>
    <w:rsid w:val="00A113C7"/>
    <w:rsid w:val="00A12505"/>
    <w:rsid w:val="00A1279E"/>
    <w:rsid w:val="00A13241"/>
    <w:rsid w:val="00A14673"/>
    <w:rsid w:val="00A14E96"/>
    <w:rsid w:val="00A16E30"/>
    <w:rsid w:val="00A17DE8"/>
    <w:rsid w:val="00A23B42"/>
    <w:rsid w:val="00A257AA"/>
    <w:rsid w:val="00A26AD0"/>
    <w:rsid w:val="00A368C2"/>
    <w:rsid w:val="00A43603"/>
    <w:rsid w:val="00A52ED7"/>
    <w:rsid w:val="00A53AC0"/>
    <w:rsid w:val="00A53BDD"/>
    <w:rsid w:val="00A5460A"/>
    <w:rsid w:val="00A55FDA"/>
    <w:rsid w:val="00A60036"/>
    <w:rsid w:val="00A614CE"/>
    <w:rsid w:val="00A65A88"/>
    <w:rsid w:val="00A70B3D"/>
    <w:rsid w:val="00A72E82"/>
    <w:rsid w:val="00A7363A"/>
    <w:rsid w:val="00A74154"/>
    <w:rsid w:val="00A74889"/>
    <w:rsid w:val="00A772B5"/>
    <w:rsid w:val="00A825E4"/>
    <w:rsid w:val="00A82FA3"/>
    <w:rsid w:val="00A9180F"/>
    <w:rsid w:val="00A92811"/>
    <w:rsid w:val="00A96732"/>
    <w:rsid w:val="00AA29C5"/>
    <w:rsid w:val="00AA449B"/>
    <w:rsid w:val="00AA5326"/>
    <w:rsid w:val="00AB0FED"/>
    <w:rsid w:val="00AB19B0"/>
    <w:rsid w:val="00AB3E1F"/>
    <w:rsid w:val="00AB4696"/>
    <w:rsid w:val="00AB6A2F"/>
    <w:rsid w:val="00AC03B1"/>
    <w:rsid w:val="00AC3D3B"/>
    <w:rsid w:val="00AC47A0"/>
    <w:rsid w:val="00AD079B"/>
    <w:rsid w:val="00AD4B39"/>
    <w:rsid w:val="00AD5EA6"/>
    <w:rsid w:val="00AD6821"/>
    <w:rsid w:val="00AE226E"/>
    <w:rsid w:val="00AE2ACD"/>
    <w:rsid w:val="00AE2E3C"/>
    <w:rsid w:val="00AE6426"/>
    <w:rsid w:val="00AF187A"/>
    <w:rsid w:val="00AF2675"/>
    <w:rsid w:val="00B03266"/>
    <w:rsid w:val="00B11910"/>
    <w:rsid w:val="00B21C2C"/>
    <w:rsid w:val="00B25F63"/>
    <w:rsid w:val="00B268A3"/>
    <w:rsid w:val="00B31E42"/>
    <w:rsid w:val="00B437FC"/>
    <w:rsid w:val="00B4783B"/>
    <w:rsid w:val="00B47EEC"/>
    <w:rsid w:val="00B539A2"/>
    <w:rsid w:val="00B60E1E"/>
    <w:rsid w:val="00B645DB"/>
    <w:rsid w:val="00B647C2"/>
    <w:rsid w:val="00B658A4"/>
    <w:rsid w:val="00B7132A"/>
    <w:rsid w:val="00B72757"/>
    <w:rsid w:val="00B73034"/>
    <w:rsid w:val="00B76D06"/>
    <w:rsid w:val="00B927CB"/>
    <w:rsid w:val="00B9660B"/>
    <w:rsid w:val="00BA1443"/>
    <w:rsid w:val="00BA2A76"/>
    <w:rsid w:val="00BA52A0"/>
    <w:rsid w:val="00BA5C48"/>
    <w:rsid w:val="00BA66CD"/>
    <w:rsid w:val="00BA6D0F"/>
    <w:rsid w:val="00BB08D0"/>
    <w:rsid w:val="00BB3A48"/>
    <w:rsid w:val="00BB5C22"/>
    <w:rsid w:val="00BC3D20"/>
    <w:rsid w:val="00BC6CC4"/>
    <w:rsid w:val="00BD5C59"/>
    <w:rsid w:val="00BD71F2"/>
    <w:rsid w:val="00BD7597"/>
    <w:rsid w:val="00BE13D2"/>
    <w:rsid w:val="00BE22DC"/>
    <w:rsid w:val="00BE5800"/>
    <w:rsid w:val="00BF3276"/>
    <w:rsid w:val="00BF3F77"/>
    <w:rsid w:val="00BF59A8"/>
    <w:rsid w:val="00BF78B7"/>
    <w:rsid w:val="00C02750"/>
    <w:rsid w:val="00C0396D"/>
    <w:rsid w:val="00C07572"/>
    <w:rsid w:val="00C137F9"/>
    <w:rsid w:val="00C21002"/>
    <w:rsid w:val="00C217BC"/>
    <w:rsid w:val="00C23F22"/>
    <w:rsid w:val="00C242B7"/>
    <w:rsid w:val="00C3203B"/>
    <w:rsid w:val="00C40812"/>
    <w:rsid w:val="00C467A4"/>
    <w:rsid w:val="00C47BCA"/>
    <w:rsid w:val="00C52815"/>
    <w:rsid w:val="00C52EB2"/>
    <w:rsid w:val="00C53740"/>
    <w:rsid w:val="00C61293"/>
    <w:rsid w:val="00C612EF"/>
    <w:rsid w:val="00C63A6A"/>
    <w:rsid w:val="00C64646"/>
    <w:rsid w:val="00C808FB"/>
    <w:rsid w:val="00C857DE"/>
    <w:rsid w:val="00C87AEC"/>
    <w:rsid w:val="00C87DC4"/>
    <w:rsid w:val="00C97292"/>
    <w:rsid w:val="00C9730E"/>
    <w:rsid w:val="00CA1CBF"/>
    <w:rsid w:val="00CA2398"/>
    <w:rsid w:val="00CA2667"/>
    <w:rsid w:val="00CA32BE"/>
    <w:rsid w:val="00CA4934"/>
    <w:rsid w:val="00CA76F3"/>
    <w:rsid w:val="00CB33AB"/>
    <w:rsid w:val="00CB4E9C"/>
    <w:rsid w:val="00CB775D"/>
    <w:rsid w:val="00CB7B4E"/>
    <w:rsid w:val="00CB7E18"/>
    <w:rsid w:val="00CC0015"/>
    <w:rsid w:val="00CC0019"/>
    <w:rsid w:val="00CC31A2"/>
    <w:rsid w:val="00CC658E"/>
    <w:rsid w:val="00CD1C2C"/>
    <w:rsid w:val="00CD2D32"/>
    <w:rsid w:val="00CD7579"/>
    <w:rsid w:val="00CE055B"/>
    <w:rsid w:val="00CE6153"/>
    <w:rsid w:val="00CE6A6B"/>
    <w:rsid w:val="00CF130D"/>
    <w:rsid w:val="00CF35BD"/>
    <w:rsid w:val="00CF3CEC"/>
    <w:rsid w:val="00CF6958"/>
    <w:rsid w:val="00D009D2"/>
    <w:rsid w:val="00D00D1D"/>
    <w:rsid w:val="00D0768D"/>
    <w:rsid w:val="00D10373"/>
    <w:rsid w:val="00D12A3D"/>
    <w:rsid w:val="00D13F31"/>
    <w:rsid w:val="00D15FB2"/>
    <w:rsid w:val="00D23262"/>
    <w:rsid w:val="00D25D37"/>
    <w:rsid w:val="00D2619E"/>
    <w:rsid w:val="00D31F7E"/>
    <w:rsid w:val="00D35027"/>
    <w:rsid w:val="00D418A0"/>
    <w:rsid w:val="00D43427"/>
    <w:rsid w:val="00D43F00"/>
    <w:rsid w:val="00D44716"/>
    <w:rsid w:val="00D451F7"/>
    <w:rsid w:val="00D46BEE"/>
    <w:rsid w:val="00D46BF2"/>
    <w:rsid w:val="00D55F2D"/>
    <w:rsid w:val="00D61053"/>
    <w:rsid w:val="00D610ED"/>
    <w:rsid w:val="00D64D0C"/>
    <w:rsid w:val="00D66A39"/>
    <w:rsid w:val="00D674B0"/>
    <w:rsid w:val="00D710E2"/>
    <w:rsid w:val="00D714EE"/>
    <w:rsid w:val="00D756C5"/>
    <w:rsid w:val="00D85BDE"/>
    <w:rsid w:val="00D935DD"/>
    <w:rsid w:val="00D97F05"/>
    <w:rsid w:val="00DB0E4B"/>
    <w:rsid w:val="00DB59C0"/>
    <w:rsid w:val="00DC051E"/>
    <w:rsid w:val="00DC3625"/>
    <w:rsid w:val="00DC5880"/>
    <w:rsid w:val="00DC5EC5"/>
    <w:rsid w:val="00DC6AA6"/>
    <w:rsid w:val="00DD18BD"/>
    <w:rsid w:val="00DD41A1"/>
    <w:rsid w:val="00DE05A9"/>
    <w:rsid w:val="00DE11B1"/>
    <w:rsid w:val="00DE4E8E"/>
    <w:rsid w:val="00DE4FF2"/>
    <w:rsid w:val="00E05BB8"/>
    <w:rsid w:val="00E073E5"/>
    <w:rsid w:val="00E07F8B"/>
    <w:rsid w:val="00E1074A"/>
    <w:rsid w:val="00E1567C"/>
    <w:rsid w:val="00E235BE"/>
    <w:rsid w:val="00E30A16"/>
    <w:rsid w:val="00E30CDE"/>
    <w:rsid w:val="00E31A75"/>
    <w:rsid w:val="00E32FEB"/>
    <w:rsid w:val="00E34329"/>
    <w:rsid w:val="00E3692E"/>
    <w:rsid w:val="00E42349"/>
    <w:rsid w:val="00E4674C"/>
    <w:rsid w:val="00E503B9"/>
    <w:rsid w:val="00E52AB5"/>
    <w:rsid w:val="00E60CD5"/>
    <w:rsid w:val="00E62E21"/>
    <w:rsid w:val="00E66AAA"/>
    <w:rsid w:val="00E67082"/>
    <w:rsid w:val="00E75C28"/>
    <w:rsid w:val="00E76221"/>
    <w:rsid w:val="00E8663E"/>
    <w:rsid w:val="00E87BA6"/>
    <w:rsid w:val="00E90821"/>
    <w:rsid w:val="00E96B4F"/>
    <w:rsid w:val="00EA5572"/>
    <w:rsid w:val="00EB37CA"/>
    <w:rsid w:val="00EB3A3C"/>
    <w:rsid w:val="00EB6D02"/>
    <w:rsid w:val="00EB7370"/>
    <w:rsid w:val="00EC4645"/>
    <w:rsid w:val="00ED5B26"/>
    <w:rsid w:val="00ED6B2F"/>
    <w:rsid w:val="00ED6B45"/>
    <w:rsid w:val="00EE051E"/>
    <w:rsid w:val="00EE55B5"/>
    <w:rsid w:val="00EE606B"/>
    <w:rsid w:val="00EF6206"/>
    <w:rsid w:val="00EF70DF"/>
    <w:rsid w:val="00F00940"/>
    <w:rsid w:val="00F02CA5"/>
    <w:rsid w:val="00F02D96"/>
    <w:rsid w:val="00F07A91"/>
    <w:rsid w:val="00F11988"/>
    <w:rsid w:val="00F12DF2"/>
    <w:rsid w:val="00F2022D"/>
    <w:rsid w:val="00F206DF"/>
    <w:rsid w:val="00F217CD"/>
    <w:rsid w:val="00F22617"/>
    <w:rsid w:val="00F22F98"/>
    <w:rsid w:val="00F24639"/>
    <w:rsid w:val="00F256BF"/>
    <w:rsid w:val="00F26ED4"/>
    <w:rsid w:val="00F27BC3"/>
    <w:rsid w:val="00F302F4"/>
    <w:rsid w:val="00F3357E"/>
    <w:rsid w:val="00F34D16"/>
    <w:rsid w:val="00F42342"/>
    <w:rsid w:val="00F47DE2"/>
    <w:rsid w:val="00F549EC"/>
    <w:rsid w:val="00F6696F"/>
    <w:rsid w:val="00F73E89"/>
    <w:rsid w:val="00F7521D"/>
    <w:rsid w:val="00F76010"/>
    <w:rsid w:val="00F761B0"/>
    <w:rsid w:val="00F81CBC"/>
    <w:rsid w:val="00F841D8"/>
    <w:rsid w:val="00F86E82"/>
    <w:rsid w:val="00F91154"/>
    <w:rsid w:val="00F9573F"/>
    <w:rsid w:val="00F96184"/>
    <w:rsid w:val="00FA0B93"/>
    <w:rsid w:val="00FA6D0F"/>
    <w:rsid w:val="00FB2B38"/>
    <w:rsid w:val="00FB42FE"/>
    <w:rsid w:val="00FB565C"/>
    <w:rsid w:val="00FB71F3"/>
    <w:rsid w:val="00FC112A"/>
    <w:rsid w:val="00FC1BC4"/>
    <w:rsid w:val="00FC5BA2"/>
    <w:rsid w:val="00FC5FF7"/>
    <w:rsid w:val="00FC60FE"/>
    <w:rsid w:val="00FD429F"/>
    <w:rsid w:val="00FD4A5B"/>
    <w:rsid w:val="00FE0D48"/>
    <w:rsid w:val="00FF3625"/>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04D6"/>
  <w15:docId w15:val="{47E8F072-CF1A-4E7B-B18C-BBACD940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EC"/>
    <w:rPr>
      <w:color w:val="0000FF" w:themeColor="hyperlink"/>
      <w:u w:val="single"/>
    </w:rPr>
  </w:style>
  <w:style w:type="paragraph" w:styleId="ListParagraph">
    <w:name w:val="List Paragraph"/>
    <w:basedOn w:val="Normal"/>
    <w:uiPriority w:val="34"/>
    <w:qFormat/>
    <w:rsid w:val="0003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37226">
      <w:bodyDiv w:val="1"/>
      <w:marLeft w:val="0"/>
      <w:marRight w:val="0"/>
      <w:marTop w:val="0"/>
      <w:marBottom w:val="0"/>
      <w:divBdr>
        <w:top w:val="none" w:sz="0" w:space="0" w:color="auto"/>
        <w:left w:val="none" w:sz="0" w:space="0" w:color="auto"/>
        <w:bottom w:val="none" w:sz="0" w:space="0" w:color="auto"/>
        <w:right w:val="none" w:sz="0" w:space="0" w:color="auto"/>
      </w:divBdr>
    </w:div>
    <w:div w:id="960651247">
      <w:bodyDiv w:val="1"/>
      <w:marLeft w:val="0"/>
      <w:marRight w:val="0"/>
      <w:marTop w:val="0"/>
      <w:marBottom w:val="0"/>
      <w:divBdr>
        <w:top w:val="none" w:sz="0" w:space="0" w:color="auto"/>
        <w:left w:val="none" w:sz="0" w:space="0" w:color="auto"/>
        <w:bottom w:val="none" w:sz="0" w:space="0" w:color="auto"/>
        <w:right w:val="none" w:sz="0" w:space="0" w:color="auto"/>
      </w:divBdr>
    </w:div>
    <w:div w:id="1499887399">
      <w:bodyDiv w:val="1"/>
      <w:marLeft w:val="0"/>
      <w:marRight w:val="0"/>
      <w:marTop w:val="0"/>
      <w:marBottom w:val="0"/>
      <w:divBdr>
        <w:top w:val="none" w:sz="0" w:space="0" w:color="auto"/>
        <w:left w:val="none" w:sz="0" w:space="0" w:color="auto"/>
        <w:bottom w:val="none" w:sz="0" w:space="0" w:color="auto"/>
        <w:right w:val="none" w:sz="0" w:space="0" w:color="auto"/>
      </w:divBdr>
    </w:div>
    <w:div w:id="1526823214">
      <w:bodyDiv w:val="1"/>
      <w:marLeft w:val="0"/>
      <w:marRight w:val="0"/>
      <w:marTop w:val="0"/>
      <w:marBottom w:val="0"/>
      <w:divBdr>
        <w:top w:val="none" w:sz="0" w:space="0" w:color="auto"/>
        <w:left w:val="none" w:sz="0" w:space="0" w:color="auto"/>
        <w:bottom w:val="none" w:sz="0" w:space="0" w:color="auto"/>
        <w:right w:val="none" w:sz="0" w:space="0" w:color="auto"/>
      </w:divBdr>
    </w:div>
    <w:div w:id="1565220718">
      <w:bodyDiv w:val="1"/>
      <w:marLeft w:val="0"/>
      <w:marRight w:val="0"/>
      <w:marTop w:val="0"/>
      <w:marBottom w:val="0"/>
      <w:divBdr>
        <w:top w:val="none" w:sz="0" w:space="0" w:color="auto"/>
        <w:left w:val="none" w:sz="0" w:space="0" w:color="auto"/>
        <w:bottom w:val="none" w:sz="0" w:space="0" w:color="auto"/>
        <w:right w:val="none" w:sz="0" w:space="0" w:color="auto"/>
      </w:divBdr>
    </w:div>
    <w:div w:id="1570535159">
      <w:bodyDiv w:val="1"/>
      <w:marLeft w:val="0"/>
      <w:marRight w:val="0"/>
      <w:marTop w:val="0"/>
      <w:marBottom w:val="0"/>
      <w:divBdr>
        <w:top w:val="none" w:sz="0" w:space="0" w:color="auto"/>
        <w:left w:val="none" w:sz="0" w:space="0" w:color="auto"/>
        <w:bottom w:val="none" w:sz="0" w:space="0" w:color="auto"/>
        <w:right w:val="none" w:sz="0" w:space="0" w:color="auto"/>
      </w:divBdr>
    </w:div>
    <w:div w:id="1571505458">
      <w:bodyDiv w:val="1"/>
      <w:marLeft w:val="0"/>
      <w:marRight w:val="0"/>
      <w:marTop w:val="0"/>
      <w:marBottom w:val="0"/>
      <w:divBdr>
        <w:top w:val="none" w:sz="0" w:space="0" w:color="auto"/>
        <w:left w:val="none" w:sz="0" w:space="0" w:color="auto"/>
        <w:bottom w:val="none" w:sz="0" w:space="0" w:color="auto"/>
        <w:right w:val="none" w:sz="0" w:space="0" w:color="auto"/>
      </w:divBdr>
    </w:div>
    <w:div w:id="1667705890">
      <w:bodyDiv w:val="1"/>
      <w:marLeft w:val="0"/>
      <w:marRight w:val="0"/>
      <w:marTop w:val="0"/>
      <w:marBottom w:val="0"/>
      <w:divBdr>
        <w:top w:val="none" w:sz="0" w:space="0" w:color="auto"/>
        <w:left w:val="none" w:sz="0" w:space="0" w:color="auto"/>
        <w:bottom w:val="none" w:sz="0" w:space="0" w:color="auto"/>
        <w:right w:val="none" w:sz="0" w:space="0" w:color="auto"/>
      </w:divBdr>
      <w:divsChild>
        <w:div w:id="1696273789">
          <w:marLeft w:val="0"/>
          <w:marRight w:val="0"/>
          <w:marTop w:val="0"/>
          <w:marBottom w:val="0"/>
          <w:divBdr>
            <w:top w:val="none" w:sz="0" w:space="0" w:color="auto"/>
            <w:left w:val="none" w:sz="0" w:space="0" w:color="auto"/>
            <w:bottom w:val="none" w:sz="0" w:space="0" w:color="auto"/>
            <w:right w:val="none" w:sz="0" w:space="0" w:color="auto"/>
          </w:divBdr>
          <w:divsChild>
            <w:div w:id="20526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5417">
      <w:bodyDiv w:val="1"/>
      <w:marLeft w:val="0"/>
      <w:marRight w:val="0"/>
      <w:marTop w:val="0"/>
      <w:marBottom w:val="0"/>
      <w:divBdr>
        <w:top w:val="none" w:sz="0" w:space="0" w:color="auto"/>
        <w:left w:val="none" w:sz="0" w:space="0" w:color="auto"/>
        <w:bottom w:val="none" w:sz="0" w:space="0" w:color="auto"/>
        <w:right w:val="none" w:sz="0" w:space="0" w:color="auto"/>
      </w:divBdr>
    </w:div>
    <w:div w:id="21327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llmyrevolution.org" TargetMode="External"/><Relationship Id="rId5" Type="http://schemas.openxmlformats.org/officeDocument/2006/relationships/hyperlink" Target="mailto:cirvin@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ctsadmin</dc:creator>
  <cp:keywords/>
  <dc:description/>
  <cp:lastModifiedBy>Julia Pyryeskina</cp:lastModifiedBy>
  <cp:revision>21</cp:revision>
  <dcterms:created xsi:type="dcterms:W3CDTF">2018-09-24T18:59:00Z</dcterms:created>
  <dcterms:modified xsi:type="dcterms:W3CDTF">2018-10-17T15:14:00Z</dcterms:modified>
</cp:coreProperties>
</file>